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5D7" w:rsidRPr="00F225D7" w:rsidRDefault="00F225D7" w:rsidP="00F225D7">
      <w:pPr>
        <w:spacing w:after="0" w:line="240" w:lineRule="auto"/>
        <w:jc w:val="right"/>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xml:space="preserve">Тиркеме </w:t>
      </w:r>
    </w:p>
    <w:p w:rsidR="00F225D7" w:rsidRPr="00F225D7" w:rsidRDefault="00F225D7" w:rsidP="00F225D7">
      <w:pPr>
        <w:spacing w:after="0" w:line="240" w:lineRule="auto"/>
        <w:jc w:val="right"/>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center"/>
        <w:rPr>
          <w:rFonts w:ascii="Times New Roman" w:eastAsia="Times New Roman" w:hAnsi="Times New Roman" w:cs="Times New Roman"/>
          <w:sz w:val="28"/>
          <w:szCs w:val="28"/>
          <w:lang w:val="ky-KG" w:eastAsia="ru-RU"/>
        </w:rPr>
      </w:pPr>
      <w:r w:rsidRPr="00F225D7">
        <w:rPr>
          <w:rFonts w:ascii="Times New Roman" w:eastAsia="Calibri" w:hAnsi="Times New Roman" w:cs="Times New Roman"/>
          <w:b/>
          <w:sz w:val="28"/>
          <w:szCs w:val="28"/>
          <w:lang w:val="ky-KG"/>
        </w:rPr>
        <w:t>Каржылоонун ислам принциптери боюнча чыгарылуучу</w:t>
      </w:r>
    </w:p>
    <w:p w:rsidR="00F225D7" w:rsidRPr="00F225D7" w:rsidRDefault="00F225D7" w:rsidP="00F225D7">
      <w:pPr>
        <w:spacing w:after="0" w:line="240" w:lineRule="auto"/>
        <w:jc w:val="center"/>
        <w:rPr>
          <w:rFonts w:ascii="Times New Roman" w:eastAsia="Calibri" w:hAnsi="Times New Roman" w:cs="Times New Roman"/>
          <w:b/>
          <w:sz w:val="28"/>
          <w:szCs w:val="28"/>
          <w:lang w:val="ky-KG"/>
        </w:rPr>
      </w:pPr>
      <w:r w:rsidRPr="00F225D7">
        <w:rPr>
          <w:rFonts w:ascii="Times New Roman" w:eastAsia="Calibri" w:hAnsi="Times New Roman" w:cs="Times New Roman"/>
          <w:b/>
          <w:sz w:val="28"/>
          <w:szCs w:val="28"/>
          <w:lang w:val="ky-KG"/>
        </w:rPr>
        <w:t>исламдык баалуу кагаздардын эмиссиясы,</w:t>
      </w:r>
    </w:p>
    <w:p w:rsidR="00F225D7" w:rsidRPr="00F225D7" w:rsidRDefault="00F225D7" w:rsidP="00F225D7">
      <w:pPr>
        <w:spacing w:after="0" w:line="240" w:lineRule="auto"/>
        <w:jc w:val="center"/>
        <w:rPr>
          <w:rFonts w:ascii="Times New Roman" w:eastAsia="Calibri" w:hAnsi="Times New Roman" w:cs="Times New Roman"/>
          <w:b/>
          <w:sz w:val="28"/>
          <w:szCs w:val="28"/>
          <w:lang w:val="ky-KG"/>
        </w:rPr>
      </w:pPr>
      <w:r w:rsidRPr="00F225D7">
        <w:rPr>
          <w:rFonts w:ascii="Times New Roman" w:eastAsia="Calibri" w:hAnsi="Times New Roman" w:cs="Times New Roman"/>
          <w:b/>
          <w:sz w:val="28"/>
          <w:szCs w:val="28"/>
          <w:lang w:val="ky-KG"/>
        </w:rPr>
        <w:t>жүгүртүлүшү жана жоюлушу жөнүндө</w:t>
      </w:r>
    </w:p>
    <w:p w:rsidR="00F225D7" w:rsidRPr="00F225D7" w:rsidRDefault="00F225D7" w:rsidP="00F225D7">
      <w:pPr>
        <w:spacing w:after="0" w:line="240" w:lineRule="auto"/>
        <w:jc w:val="center"/>
        <w:rPr>
          <w:rFonts w:ascii="Times New Roman" w:eastAsia="Calibri" w:hAnsi="Times New Roman" w:cs="Times New Roman"/>
          <w:b/>
          <w:sz w:val="28"/>
          <w:szCs w:val="28"/>
          <w:lang w:val="ky-KG"/>
        </w:rPr>
      </w:pPr>
      <w:r w:rsidRPr="00F225D7">
        <w:rPr>
          <w:rFonts w:ascii="Times New Roman" w:eastAsia="Calibri" w:hAnsi="Times New Roman" w:cs="Times New Roman"/>
          <w:b/>
          <w:sz w:val="28"/>
          <w:szCs w:val="28"/>
          <w:lang w:val="ky-KG"/>
        </w:rPr>
        <w:t>жобо</w:t>
      </w: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1. Жалпы жоболор</w:t>
      </w:r>
    </w:p>
    <w:p w:rsidR="00F225D7" w:rsidRPr="00F225D7" w:rsidRDefault="00F225D7" w:rsidP="00F225D7">
      <w:pPr>
        <w:spacing w:after="0" w:line="240" w:lineRule="auto"/>
        <w:ind w:firstLine="709"/>
        <w:rPr>
          <w:rFonts w:ascii="Times New Roman" w:eastAsia="Times New Roman" w:hAnsi="Times New Roman" w:cs="Times New Roman"/>
          <w:sz w:val="28"/>
          <w:szCs w:val="28"/>
          <w:lang w:val="ky-KG" w:eastAsia="ru-RU"/>
        </w:rPr>
      </w:pP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225D7">
        <w:rPr>
          <w:rFonts w:ascii="Times New Roman" w:eastAsia="Times New Roman" w:hAnsi="Times New Roman" w:cs="Times New Roman"/>
          <w:color w:val="000000"/>
          <w:sz w:val="28"/>
          <w:szCs w:val="28"/>
          <w:shd w:val="clear" w:color="auto" w:fill="FFFFFF"/>
          <w:lang w:val="ky-KG" w:eastAsia="ru-RU"/>
        </w:rPr>
        <w:t xml:space="preserve">1. Ушул Жобо Кыргыз Республикасында </w:t>
      </w:r>
      <w:r w:rsidRPr="00F225D7">
        <w:rPr>
          <w:rFonts w:ascii="Times New Roman" w:eastAsia="Calibri" w:hAnsi="Times New Roman" w:cs="Times New Roman"/>
          <w:sz w:val="28"/>
          <w:szCs w:val="28"/>
          <w:lang w:val="ky-KG"/>
        </w:rPr>
        <w:t xml:space="preserve">каржылоонун ислам принциптери боюнча чыгарылуучу исламдык баалуу кагаздардын </w:t>
      </w:r>
      <w:r w:rsidRPr="00F225D7">
        <w:rPr>
          <w:rFonts w:ascii="Times New Roman" w:eastAsia="Times New Roman" w:hAnsi="Times New Roman" w:cs="Times New Roman"/>
          <w:color w:val="000000"/>
          <w:sz w:val="28"/>
          <w:szCs w:val="28"/>
          <w:shd w:val="clear" w:color="auto" w:fill="FFFFFF"/>
          <w:lang w:val="ky-KG" w:eastAsia="ru-RU"/>
        </w:rPr>
        <w:t xml:space="preserve">(мындан ары – исламдык баалуу кагаздар) </w:t>
      </w:r>
      <w:r w:rsidRPr="00F225D7">
        <w:rPr>
          <w:rFonts w:ascii="Times New Roman" w:eastAsia="Calibri" w:hAnsi="Times New Roman" w:cs="Times New Roman"/>
          <w:sz w:val="28"/>
          <w:szCs w:val="28"/>
          <w:lang w:val="ky-KG"/>
        </w:rPr>
        <w:t>эмиссиясынын, жүгүртүлүшүнүн жана жоюлушунун</w:t>
      </w:r>
      <w:r w:rsidRPr="00F225D7">
        <w:rPr>
          <w:rFonts w:ascii="Times New Roman" w:eastAsia="Times New Roman" w:hAnsi="Times New Roman" w:cs="Times New Roman"/>
          <w:color w:val="000000"/>
          <w:sz w:val="28"/>
          <w:szCs w:val="28"/>
          <w:shd w:val="clear" w:color="auto" w:fill="FFFFFF"/>
          <w:lang w:val="ky-KG" w:eastAsia="ru-RU"/>
        </w:rPr>
        <w:t xml:space="preserve"> тартибин б</w:t>
      </w:r>
      <w:r w:rsidR="001178C4">
        <w:rPr>
          <w:rFonts w:ascii="Times New Roman" w:eastAsia="Times New Roman" w:hAnsi="Times New Roman" w:cs="Times New Roman"/>
          <w:color w:val="000000"/>
          <w:sz w:val="28"/>
          <w:szCs w:val="28"/>
          <w:shd w:val="clear" w:color="auto" w:fill="FFFFFF"/>
          <w:lang w:val="ky-KG" w:eastAsia="ru-RU"/>
        </w:rPr>
        <w:t>елгилейт, ошондой эле Шарият кең</w:t>
      </w:r>
      <w:bookmarkStart w:id="0" w:name="_GoBack"/>
      <w:bookmarkEnd w:id="0"/>
      <w:r w:rsidRPr="00F225D7">
        <w:rPr>
          <w:rFonts w:ascii="Times New Roman" w:eastAsia="Times New Roman" w:hAnsi="Times New Roman" w:cs="Times New Roman"/>
          <w:color w:val="000000"/>
          <w:sz w:val="28"/>
          <w:szCs w:val="28"/>
          <w:shd w:val="clear" w:color="auto" w:fill="FFFFFF"/>
          <w:lang w:val="ky-KG" w:eastAsia="ru-RU"/>
        </w:rPr>
        <w:t>ешине карата  талаптарды аныктайт.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225D7">
        <w:rPr>
          <w:rFonts w:ascii="Times New Roman" w:eastAsia="Times New Roman" w:hAnsi="Times New Roman" w:cs="Times New Roman"/>
          <w:color w:val="000000"/>
          <w:sz w:val="28"/>
          <w:szCs w:val="28"/>
          <w:shd w:val="clear" w:color="auto" w:fill="FFFFFF"/>
          <w:lang w:val="ky-KG" w:eastAsia="ru-RU"/>
        </w:rPr>
        <w:t>2. Исламдык атайын финансылык компания акционердик коомдун же жоопкерчилиги чектелген коомдун уюштуруу-укуктук формасында түзүлөт.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225D7">
        <w:rPr>
          <w:rFonts w:ascii="Times New Roman" w:eastAsia="Times New Roman" w:hAnsi="Times New Roman" w:cs="Times New Roman"/>
          <w:color w:val="000000"/>
          <w:sz w:val="28"/>
          <w:szCs w:val="28"/>
          <w:shd w:val="clear" w:color="auto" w:fill="FFFFFF"/>
          <w:lang w:val="ky-KG" w:eastAsia="ru-RU"/>
        </w:rPr>
        <w:t xml:space="preserve">3. Кыргыз Республикасында </w:t>
      </w:r>
      <w:r w:rsidRPr="00F225D7">
        <w:rPr>
          <w:rFonts w:ascii="Times New Roman" w:eastAsia="Calibri" w:hAnsi="Times New Roman" w:cs="Times New Roman"/>
          <w:sz w:val="28"/>
          <w:szCs w:val="28"/>
          <w:lang w:val="ky-KG"/>
        </w:rPr>
        <w:t>каржылоонун ислам принциптери боюнча чыгарылуучу</w:t>
      </w:r>
      <w:r w:rsidRPr="00F225D7">
        <w:rPr>
          <w:rFonts w:ascii="Times New Roman" w:eastAsia="Times New Roman" w:hAnsi="Times New Roman" w:cs="Times New Roman"/>
          <w:color w:val="000000"/>
          <w:sz w:val="28"/>
          <w:szCs w:val="28"/>
          <w:shd w:val="clear" w:color="auto" w:fill="FFFFFF"/>
          <w:lang w:val="ky-KG" w:eastAsia="ru-RU"/>
        </w:rPr>
        <w:t xml:space="preserve"> исламдык баалуу кагаздарды чыгарууну, исламдык баалуу кагаздарды ачык сунуштоо шарттарын жана эмиссия проспектин мамлекеттик каттоо баалуу кагаздар рыногун жөнгө салуу боюнча ыйгарым укуктуу мамлекеттик орган (мындан ары – ыйгарым укуктуу орган) тарабынан ишке ашырылат.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xml:space="preserve">4. Ыйгарым укуктуу органда мамлекеттик каттоодон өтпөгөн </w:t>
      </w:r>
      <w:r w:rsidRPr="00F225D7">
        <w:rPr>
          <w:rFonts w:ascii="Times New Roman" w:eastAsia="Times New Roman" w:hAnsi="Times New Roman" w:cs="Times New Roman"/>
          <w:color w:val="000000"/>
          <w:sz w:val="28"/>
          <w:szCs w:val="28"/>
          <w:shd w:val="clear" w:color="auto" w:fill="FFFFFF"/>
          <w:lang w:val="ky-KG" w:eastAsia="ru-RU"/>
        </w:rPr>
        <w:t>исламдык баалуу кагаздар менен бүтүмдөрдү жасоого тыюу салынат.</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val="ky-KG" w:eastAsia="ru-RU"/>
        </w:rPr>
      </w:pPr>
      <w:r w:rsidRPr="00F225D7">
        <w:rPr>
          <w:rFonts w:ascii="Times New Roman" w:eastAsia="Times New Roman" w:hAnsi="Times New Roman" w:cs="Arial"/>
          <w:sz w:val="28"/>
          <w:szCs w:val="28"/>
          <w:lang w:val="ky-KG" w:eastAsia="ru-RU"/>
        </w:rPr>
        <w:t>Ачык сунуштоо шарттары жана проспект мамлекеттик каттоодон өткөнгө, ошондой эле Кыргыз Республикасынын мыйзамдарынын талаптарына ылайык маалымат ачыкка чыгарылганга чейин исламдык баалуу кагаздарды чыгарууну жарнамалоого тыюу салынат.</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val="ky-KG" w:eastAsia="ru-RU"/>
        </w:rPr>
      </w:pPr>
      <w:r w:rsidRPr="00F225D7">
        <w:rPr>
          <w:rFonts w:ascii="Times New Roman" w:eastAsia="Times New Roman" w:hAnsi="Times New Roman" w:cs="Arial"/>
          <w:sz w:val="28"/>
          <w:szCs w:val="28"/>
          <w:lang w:val="ky-KG" w:eastAsia="ru-RU"/>
        </w:rPr>
        <w:t>5. Исламдык баалуу кагаздардын эмиссиясы исламдык баалуу кагаздарды ачык сунуштоо менен коштолушу ачык болушу же жеке (жашыруун жайгаштыруу) болушу мүмкүн, анын жүрүшүндө эмитент өзүнүн исламдык баалуу кагаздарын жеке сунуштоо жолу менен жайгаштырат.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Calibri" w:hAnsi="Times New Roman" w:cs="Times New Roman"/>
          <w:sz w:val="28"/>
          <w:szCs w:val="28"/>
          <w:lang w:val="ky-KG"/>
        </w:rPr>
        <w:t>Исламдык баалуу кагаздар баалуу кагаздардын ошол түрү боюнча ачык сунуштоонун шарттары жана эмиссиянын проспекти катталгандан кийин гана ачык сунушталышы мүмкүн.</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val="ky-KG" w:eastAsia="ru-RU"/>
        </w:rPr>
      </w:pPr>
      <w:r w:rsidRPr="00F225D7">
        <w:rPr>
          <w:rFonts w:ascii="Times New Roman" w:eastAsia="Times New Roman" w:hAnsi="Times New Roman" w:cs="Arial"/>
          <w:sz w:val="28"/>
          <w:szCs w:val="28"/>
          <w:lang w:val="ky-KG" w:eastAsia="ru-RU"/>
        </w:rPr>
        <w:t>6. Исламдык баалуу кагаздарды мамлекеттик каттоодо чыгарылышына мамлекеттик каттоо номери берилет.</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val="ky-KG" w:eastAsia="ru-RU"/>
        </w:rPr>
      </w:pPr>
      <w:r w:rsidRPr="00F225D7">
        <w:rPr>
          <w:rFonts w:ascii="Times New Roman" w:eastAsia="Times New Roman" w:hAnsi="Times New Roman" w:cs="Arial"/>
          <w:sz w:val="28"/>
          <w:szCs w:val="28"/>
          <w:lang w:val="ky-KG" w:eastAsia="ru-RU"/>
        </w:rPr>
        <w:t xml:space="preserve">Мамлекеттик каттоо номерин </w:t>
      </w:r>
      <w:r w:rsidRPr="00F225D7">
        <w:rPr>
          <w:rFonts w:ascii="Times New Roman" w:eastAsia="Times New Roman" w:hAnsi="Times New Roman" w:cs="Times New Roman"/>
          <w:sz w:val="28"/>
          <w:szCs w:val="28"/>
          <w:lang w:val="ky-KG" w:eastAsia="ru-RU"/>
        </w:rPr>
        <w:t xml:space="preserve">ыйгаруу тартиби </w:t>
      </w:r>
      <w:r w:rsidRPr="00F225D7">
        <w:rPr>
          <w:rFonts w:ascii="Times New Roman" w:eastAsia="Times New Roman" w:hAnsi="Times New Roman" w:cs="Arial"/>
          <w:sz w:val="28"/>
          <w:szCs w:val="28"/>
          <w:lang w:val="ky-KG" w:eastAsia="ru-RU"/>
        </w:rPr>
        <w:t>Кыргыз Республикасынын Өкмөтүнүн 2011-жылдын 26-июлундагы № 410 “</w:t>
      </w:r>
      <w:r w:rsidRPr="00F225D7">
        <w:rPr>
          <w:rFonts w:ascii="Times New Roman" w:eastAsia="Calibri" w:hAnsi="Times New Roman" w:cs="Times New Roman"/>
          <w:sz w:val="28"/>
          <w:szCs w:val="28"/>
          <w:lang w:val="ky-KG"/>
        </w:rPr>
        <w:t>Кыргыз Республикасындагы баалуу кагаздардын бирдиктүү мамлекеттик реестри жана баалуу кагаздардын чыгарылышына мамлекеттик каттоо номерин берүүнүн тартиби жөнүндө жобону бекитүү тууралуу</w:t>
      </w:r>
      <w:r w:rsidRPr="00F225D7">
        <w:rPr>
          <w:rFonts w:ascii="Times New Roman" w:eastAsia="Times New Roman" w:hAnsi="Times New Roman" w:cs="Arial"/>
          <w:sz w:val="28"/>
          <w:szCs w:val="28"/>
          <w:lang w:val="ky-KG" w:eastAsia="ru-RU"/>
        </w:rPr>
        <w:t xml:space="preserve">” токтому менен </w:t>
      </w:r>
      <w:r w:rsidRPr="00F225D7">
        <w:rPr>
          <w:rFonts w:ascii="Times New Roman" w:eastAsia="Times New Roman" w:hAnsi="Times New Roman" w:cs="Times New Roman"/>
          <w:sz w:val="28"/>
          <w:szCs w:val="28"/>
          <w:lang w:val="ky-KG" w:eastAsia="ru-RU"/>
        </w:rPr>
        <w:t>белгиленет.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ind w:firstLine="709"/>
        <w:jc w:val="center"/>
        <w:rPr>
          <w:rFonts w:ascii="Times New Roman" w:eastAsia="Times New Roman" w:hAnsi="Times New Roman" w:cs="Times New Roman"/>
          <w:sz w:val="28"/>
          <w:szCs w:val="28"/>
          <w:lang w:val="ky-KG" w:eastAsia="ru-RU"/>
        </w:rPr>
      </w:pPr>
      <w:r w:rsidRPr="00F225D7">
        <w:rPr>
          <w:rFonts w:ascii="Times New Roman" w:eastAsia="Times New Roman" w:hAnsi="Times New Roman" w:cs="Arial"/>
          <w:b/>
          <w:bCs/>
          <w:sz w:val="28"/>
          <w:szCs w:val="28"/>
          <w:lang w:val="ky-KG" w:eastAsia="ru-RU"/>
        </w:rPr>
        <w:t>2. Исламдык баалуу кагаздардын эмиссиясынын тартиби</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7. Исламдык баалуу кагаздардын ачык эмиссиясынын тартиби “Баалуу кагаздар рыногу жөнүндө” Кыргыз Республикасынын Мыйзамы менен белгиленет.</w:t>
      </w:r>
    </w:p>
    <w:p w:rsidR="00F225D7" w:rsidRPr="00F225D7" w:rsidRDefault="00F225D7" w:rsidP="00F225D7">
      <w:pPr>
        <w:spacing w:after="0" w:line="240" w:lineRule="auto"/>
        <w:ind w:firstLine="709"/>
        <w:jc w:val="center"/>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ind w:firstLine="709"/>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 1. Жеке эмиссияда (жашыруун жайгаштыруу) исламдык баалуу кагаздарды мамлекеттик каттоо</w:t>
      </w:r>
    </w:p>
    <w:p w:rsidR="00F225D7" w:rsidRPr="00F225D7" w:rsidRDefault="00F225D7" w:rsidP="00F225D7">
      <w:pPr>
        <w:spacing w:after="0" w:line="240" w:lineRule="auto"/>
        <w:ind w:firstLine="709"/>
        <w:jc w:val="center"/>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8. Жеке эмиссияда (жашыруун жайгаштыруу) исламдык баалуу кагаздарды чыгарууну мамлекеттик каттоо үчүн эмитент каттоочу органга төмөнкү документтерди берет: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1) ушул Жобонун 1-тиркемесине ылайык мамлекеттик каттоо үчүн арыз;</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2) эмитенттин юридикалык жак катары катталганын ырастоочу документтин көчүрмөсүн;</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3)  юридикалык жактын уюштуруу документтеринин көчүрмөлөрүн;</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4) кошумча төмөнкү маалыматтар камтылган, исламдык баалуу кагаздарды чыгаруу жана жашыруун жайгаштыруу жөнүндө ыйгарым укуктуу орган тарабынан чечим кабыл алынганын ырастаган документтин көчүрмөсү:</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исламдык баалуу кагаздар боюнча кирешелердин өлчөмүн аныктоо тартиби, исламдык баалуу кагаздарды кармоочуларга исламдык баалуу кагаздар боюнча киреше төлөө мөөнөттөрү жана шарттары жөнүндө;</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резервдик фондду түзүү тартиби, анын ичинде эмитенттин бөлүнгөн активдеринин курамында мындай фондду түзүүгө жана андан ары калыптандырууга багытталуучу алынган кирешенин пайызы жөнүндө, ошондой эле резервдик фонддун каражаттарын пайдалануу жөнүндө маалымат;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эмитент менен оригинатордун ортосунда инвестициялык долбоор боюнча кирешени бөлүштүрүү тартиби жана анын пайыздык катышы (катышуунун исламдык сертификаттарын чыгарууда) жөнүндө;</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5) исламдык баалуу кагаздарды кармоочулардын өкүлү менен эмитенттин ортосунда кол коюлган контракттын көчүрмөсү;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6) бөлүнгөн активдерди түзгөн мүлктү ишенимдүү башкаруу келишиминин көчүрмөсү (мүлктү ишенимдүү башкарууга өткөрүп берүүдө);</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7) долбоордун кеңири сыпатталышын, пландалган финансылык агымдарды, потенциалдуу тобокелдиктерди жана төлөө мөөнөттөрүн кошкондо, инвестициялык долбоордун бизнес-планынын көчүрмөсү;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8) бизнес-пландын, чыгарылуучу исламдык баалуу кагаздардын каржылоонун ислам принциптерине шайкеш келиши жөнүндө Шарият кеңешинин корутундусу;</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lastRenderedPageBreak/>
        <w:t>9) каттоо жыйымынын төлөнгөнүн ырастаган документ.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9. Ыйгарым укуктуу орган документтерди алган датадан тартып 5 жумуш күндөн кечиктирбестен исламдык баалуу кагаздарды каттоого же мамлекеттик каттоодон баш тартуу жөнүндө жүйөлүү чечимди кабыл алууга милдеттүү.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10. Исламдык баалуу кагаздарды мамлекеттик каттоо жөнүндө чечим кабыл алынган учурда эмитентке исламдык баалуу кагаздарды чыгарууну мамлекеттик каттоо жөнүндө ыйгарым укуктуу органдын чечими берилет.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xml:space="preserve">11. Исламдык баалуу кагаздарды чыгарууну мамлекеттик каттоодо ыйгарым укуктуу орган Кыргыз Республикасындагы баалуу кагаздардын бирдиктүү мамлекеттик реестрин жүргүзүү үчүн ушул Жобонун </w:t>
      </w:r>
      <w:r w:rsidRPr="00F225D7">
        <w:rPr>
          <w:rFonts w:ascii="Times New Roman" w:eastAsia="Times New Roman" w:hAnsi="Times New Roman" w:cs="Times New Roman"/>
          <w:sz w:val="28"/>
          <w:szCs w:val="28"/>
          <w:lang w:val="ky-KG" w:eastAsia="ru-RU"/>
        </w:rPr>
        <w:br/>
        <w:t>2-тиркемесине ылайык Исламдык баалуу кагаздарды каттоо картасын толтурат.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12. Исламдык баалуу кагаздарды каттоодон баш тартуу жөнүндө чечим  ыйгарым укуктуу орган тарабынан төмөнкү негиздер боюнча кабыл алынышы мүмкүн:</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val="ky-KG" w:eastAsia="ru-RU"/>
        </w:rPr>
      </w:pPr>
      <w:r w:rsidRPr="00F225D7">
        <w:rPr>
          <w:rFonts w:ascii="Times New Roman" w:eastAsia="Times New Roman" w:hAnsi="Times New Roman" w:cs="Times New Roman"/>
          <w:sz w:val="28"/>
          <w:szCs w:val="28"/>
          <w:lang w:val="ky-KG" w:eastAsia="ru-RU"/>
        </w:rPr>
        <w:t>- эгерде эмитенттин исламдык баалуу кагаздарды</w:t>
      </w:r>
      <w:r w:rsidRPr="00F225D7">
        <w:rPr>
          <w:rFonts w:ascii="Times New Roman" w:eastAsia="Times New Roman" w:hAnsi="Times New Roman" w:cs="Arial"/>
          <w:sz w:val="28"/>
          <w:szCs w:val="28"/>
          <w:lang w:val="ky-KG" w:eastAsia="ru-RU"/>
        </w:rPr>
        <w:t xml:space="preserve"> </w:t>
      </w:r>
      <w:r w:rsidRPr="00F225D7">
        <w:rPr>
          <w:rFonts w:ascii="Times New Roman" w:eastAsia="Times New Roman" w:hAnsi="Times New Roman" w:cs="Times New Roman"/>
          <w:sz w:val="28"/>
          <w:szCs w:val="28"/>
          <w:lang w:val="ky-KG" w:eastAsia="ru-RU"/>
        </w:rPr>
        <w:t xml:space="preserve">чыгаруусу </w:t>
      </w:r>
      <w:r w:rsidRPr="00F225D7">
        <w:rPr>
          <w:rFonts w:ascii="Times New Roman" w:eastAsia="Times New Roman" w:hAnsi="Times New Roman" w:cs="Arial"/>
          <w:sz w:val="28"/>
          <w:szCs w:val="28"/>
          <w:lang w:val="ky-KG" w:eastAsia="ru-RU"/>
        </w:rPr>
        <w:t>Кыргыз Республикасынын баалуу кагаздар рыногу чөйрөсүндөгү мыйзамдарынын талаптарына каршы келсе;</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val="ky-KG" w:eastAsia="ru-RU"/>
        </w:rPr>
      </w:pPr>
      <w:r w:rsidRPr="00F225D7">
        <w:rPr>
          <w:rFonts w:ascii="Times New Roman" w:eastAsia="Times New Roman" w:hAnsi="Times New Roman" w:cs="Arial"/>
          <w:sz w:val="28"/>
          <w:szCs w:val="28"/>
          <w:lang w:val="ky-KG" w:eastAsia="ru-RU"/>
        </w:rPr>
        <w:t xml:space="preserve">- </w:t>
      </w:r>
      <w:r w:rsidRPr="00F225D7">
        <w:rPr>
          <w:rFonts w:ascii="Times New Roman" w:eastAsia="Times New Roman" w:hAnsi="Times New Roman" w:cs="Times New Roman"/>
          <w:sz w:val="28"/>
          <w:szCs w:val="28"/>
          <w:lang w:val="ky-KG" w:eastAsia="ru-RU"/>
        </w:rPr>
        <w:t>исламдык баалуу кагаздарды</w:t>
      </w:r>
      <w:r w:rsidRPr="00F225D7">
        <w:rPr>
          <w:rFonts w:ascii="Times New Roman" w:eastAsia="Times New Roman" w:hAnsi="Times New Roman" w:cs="Arial"/>
          <w:sz w:val="28"/>
          <w:szCs w:val="28"/>
          <w:lang w:val="ky-KG" w:eastAsia="ru-RU"/>
        </w:rPr>
        <w:t xml:space="preserve"> мамлекеттик каттоо үчүн берилген документтерде камтылган маалыматтар Кыргыз Республикасынын баалуу кагаздар рыногу чөйрөсүндөгү мыйзамдарынын талаптарына ылайык келбесе;</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eastAsia="ru-RU"/>
        </w:rPr>
      </w:pPr>
      <w:r w:rsidRPr="00F225D7">
        <w:rPr>
          <w:rFonts w:ascii="Times New Roman" w:eastAsia="Times New Roman" w:hAnsi="Times New Roman" w:cs="Arial"/>
          <w:sz w:val="28"/>
          <w:szCs w:val="28"/>
          <w:lang w:val="ky-KG" w:eastAsia="ru-RU"/>
        </w:rPr>
        <w:t>- документтерде туура эмес маалыматтар аныкталса;</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eastAsia="ru-RU"/>
        </w:rPr>
      </w:pPr>
      <w:r w:rsidRPr="00F225D7">
        <w:rPr>
          <w:rFonts w:ascii="Times New Roman" w:eastAsia="Times New Roman" w:hAnsi="Times New Roman" w:cs="Arial"/>
          <w:sz w:val="28"/>
          <w:szCs w:val="28"/>
          <w:lang w:val="ky-KG" w:eastAsia="ru-RU"/>
        </w:rPr>
        <w:t>- берилген документтер жана алардагы маалыматтар толук болбосо.</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eastAsia="ru-RU"/>
        </w:rPr>
      </w:pPr>
      <w:r w:rsidRPr="00F225D7">
        <w:rPr>
          <w:rFonts w:ascii="Times New Roman" w:eastAsia="Times New Roman" w:hAnsi="Times New Roman" w:cs="Arial"/>
          <w:sz w:val="28"/>
          <w:szCs w:val="28"/>
          <w:lang w:val="ky-KG" w:eastAsia="ru-RU"/>
        </w:rPr>
        <w:t xml:space="preserve">13. </w:t>
      </w:r>
      <w:r w:rsidRPr="00F225D7">
        <w:rPr>
          <w:rFonts w:ascii="Times New Roman" w:eastAsia="Times New Roman" w:hAnsi="Times New Roman" w:cs="Times New Roman"/>
          <w:sz w:val="28"/>
          <w:szCs w:val="28"/>
          <w:lang w:val="ky-KG" w:eastAsia="ru-RU"/>
        </w:rPr>
        <w:t>Исламдык баалуу кагаздарды</w:t>
      </w:r>
      <w:r w:rsidRPr="00F225D7">
        <w:rPr>
          <w:rFonts w:ascii="Times New Roman" w:eastAsia="Times New Roman" w:hAnsi="Times New Roman" w:cs="Arial"/>
          <w:sz w:val="28"/>
          <w:szCs w:val="28"/>
          <w:lang w:val="ky-KG" w:eastAsia="ru-RU"/>
        </w:rPr>
        <w:t xml:space="preserve"> чыгарууну мамлекеттик каттоодон баш тартылган учурда ыйгарым укуктуу орган бул жөнүндө баш тартуунун себебин көрсөтүү менен мындай чечим кабыл алынган учурдан тартып 5 жумуш күндөн кеч эмес арыз ээсине жазуу жүзүндө билдирүүгө милдеттүү.</w:t>
      </w:r>
    </w:p>
    <w:p w:rsidR="00F225D7" w:rsidRPr="00F225D7" w:rsidRDefault="00F225D7" w:rsidP="00F225D7">
      <w:pPr>
        <w:spacing w:after="0" w:line="240" w:lineRule="auto"/>
        <w:ind w:firstLine="709"/>
        <w:jc w:val="both"/>
        <w:rPr>
          <w:rFonts w:ascii="Times New Roman" w:eastAsia="Times New Roman" w:hAnsi="Times New Roman" w:cs="Arial"/>
          <w:sz w:val="28"/>
          <w:szCs w:val="28"/>
          <w:lang w:eastAsia="ru-RU"/>
        </w:rPr>
      </w:pPr>
      <w:r w:rsidRPr="00F225D7">
        <w:rPr>
          <w:rFonts w:ascii="Times New Roman" w:eastAsia="Times New Roman" w:hAnsi="Times New Roman" w:cs="Arial"/>
          <w:sz w:val="28"/>
          <w:szCs w:val="28"/>
          <w:lang w:val="ky-KG" w:eastAsia="ru-RU"/>
        </w:rPr>
        <w:t>Баш тартылган учурда ыйгарым укуктуу орган берилген документтердин ар биринин бирден нускасын же алардын көчүрмөсүн өзүндө алып калат, калган документтер эмитентке кайтарылат.</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14</w:t>
      </w:r>
      <w:r w:rsidRPr="00F225D7">
        <w:rPr>
          <w:rFonts w:ascii="Times New Roman" w:eastAsia="Times New Roman" w:hAnsi="Times New Roman" w:cs="Arial"/>
          <w:sz w:val="28"/>
          <w:szCs w:val="28"/>
          <w:lang w:val="ky-KG" w:eastAsia="ru-RU"/>
        </w:rPr>
        <w:t xml:space="preserve">. </w:t>
      </w:r>
      <w:r w:rsidRPr="00F225D7">
        <w:rPr>
          <w:rFonts w:ascii="Times New Roman" w:eastAsia="Times New Roman" w:hAnsi="Times New Roman" w:cs="Times New Roman"/>
          <w:sz w:val="28"/>
          <w:szCs w:val="28"/>
          <w:lang w:val="ky-KG" w:eastAsia="ru-RU"/>
        </w:rPr>
        <w:t>Исламдык баалуу кагаздарды</w:t>
      </w:r>
      <w:r w:rsidRPr="00F225D7">
        <w:rPr>
          <w:rFonts w:ascii="Times New Roman" w:eastAsia="Times New Roman" w:hAnsi="Times New Roman" w:cs="Arial"/>
          <w:sz w:val="28"/>
          <w:szCs w:val="28"/>
          <w:lang w:val="ky-KG" w:eastAsia="ru-RU"/>
        </w:rPr>
        <w:t xml:space="preserve"> чыгарууну мамлекеттик каттоодон баш тартуу жөнүндө чечим “Административдик иштин негиздери жана административдик жол-жоболор жөнүндө” Кыргыз Республикасынын Мыйзамында каралган тартипте даттанылышы мүмкүн.</w:t>
      </w: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ind w:firstLine="709"/>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center"/>
        <w:rPr>
          <w:rFonts w:ascii="Times New Roman" w:eastAsia="Times New Roman" w:hAnsi="Times New Roman" w:cs="Times New Roman"/>
          <w:b/>
          <w:bCs/>
          <w:sz w:val="28"/>
          <w:szCs w:val="28"/>
          <w:lang w:val="ky-KG" w:eastAsia="ru-RU"/>
        </w:rPr>
      </w:pPr>
      <w:r w:rsidRPr="00F225D7">
        <w:rPr>
          <w:rFonts w:ascii="Times New Roman" w:eastAsia="Times New Roman" w:hAnsi="Times New Roman" w:cs="Times New Roman"/>
          <w:b/>
          <w:sz w:val="28"/>
          <w:szCs w:val="28"/>
          <w:lang w:val="ky-KG" w:eastAsia="ru-RU"/>
        </w:rPr>
        <w:t>§ 2. Жеке эмиссияда (жашыруун жайгаштыруу) исламдык баалуу кагаздарды</w:t>
      </w:r>
      <w:r w:rsidRPr="00F225D7">
        <w:rPr>
          <w:rFonts w:ascii="Times New Roman" w:eastAsia="Times New Roman" w:hAnsi="Times New Roman" w:cs="Times New Roman"/>
          <w:b/>
          <w:bCs/>
          <w:sz w:val="28"/>
          <w:szCs w:val="28"/>
          <w:lang w:val="ky-KG" w:eastAsia="ru-RU"/>
        </w:rPr>
        <w:t xml:space="preserve"> чыгаруунун жыйынтыктары </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15. Эгерде жайгаштыруу мөөнөтү аяктаганда бирден кем эмес </w:t>
      </w:r>
      <w:r w:rsidRPr="00F225D7">
        <w:rPr>
          <w:rFonts w:ascii="Times New Roman" w:eastAsia="Times New Roman" w:hAnsi="Times New Roman" w:cs="Times New Roman"/>
          <w:sz w:val="28"/>
          <w:szCs w:val="28"/>
          <w:lang w:val="ky-KG" w:eastAsia="ru-RU"/>
        </w:rPr>
        <w:t>исламдык</w:t>
      </w:r>
      <w:r w:rsidRPr="00F225D7">
        <w:rPr>
          <w:rFonts w:ascii="Times New Roman" w:eastAsia="Times New Roman" w:hAnsi="Times New Roman" w:cs="Times New Roman"/>
          <w:bCs/>
          <w:sz w:val="28"/>
          <w:szCs w:val="28"/>
          <w:lang w:val="ky-KG" w:eastAsia="ru-RU"/>
        </w:rPr>
        <w:t xml:space="preserve"> баалуу кагаз жайгаштырылса </w:t>
      </w:r>
      <w:r w:rsidRPr="00F225D7">
        <w:rPr>
          <w:rFonts w:ascii="Times New Roman" w:eastAsia="Times New Roman" w:hAnsi="Times New Roman" w:cs="Times New Roman"/>
          <w:sz w:val="28"/>
          <w:szCs w:val="28"/>
          <w:lang w:val="ky-KG" w:eastAsia="ru-RU"/>
        </w:rPr>
        <w:t xml:space="preserve">жеке эмиссияда (жашыруун </w:t>
      </w:r>
      <w:r w:rsidRPr="00F225D7">
        <w:rPr>
          <w:rFonts w:ascii="Times New Roman" w:eastAsia="Times New Roman" w:hAnsi="Times New Roman" w:cs="Times New Roman"/>
          <w:sz w:val="28"/>
          <w:szCs w:val="28"/>
          <w:lang w:val="ky-KG" w:eastAsia="ru-RU"/>
        </w:rPr>
        <w:lastRenderedPageBreak/>
        <w:t>жайгаштыруу) исламдык баалуу кагаздарды</w:t>
      </w:r>
      <w:r w:rsidRPr="00F225D7">
        <w:rPr>
          <w:rFonts w:ascii="Times New Roman" w:eastAsia="Times New Roman" w:hAnsi="Times New Roman" w:cs="Times New Roman"/>
          <w:bCs/>
          <w:sz w:val="28"/>
          <w:szCs w:val="28"/>
          <w:lang w:val="ky-KG" w:eastAsia="ru-RU"/>
        </w:rPr>
        <w:t xml:space="preserve"> чыгаруунун жыйынтыктары таанылат.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16. </w:t>
      </w:r>
      <w:r w:rsidRPr="00F225D7">
        <w:rPr>
          <w:rFonts w:ascii="Times New Roman" w:eastAsia="Times New Roman" w:hAnsi="Times New Roman" w:cs="Times New Roman"/>
          <w:sz w:val="28"/>
          <w:szCs w:val="28"/>
          <w:lang w:val="ky-KG" w:eastAsia="ru-RU"/>
        </w:rPr>
        <w:t>Исламдык</w:t>
      </w:r>
      <w:r w:rsidRPr="00F225D7">
        <w:rPr>
          <w:rFonts w:ascii="Times New Roman" w:eastAsia="Times New Roman" w:hAnsi="Times New Roman" w:cs="Times New Roman"/>
          <w:bCs/>
          <w:sz w:val="28"/>
          <w:szCs w:val="28"/>
          <w:lang w:val="ky-KG" w:eastAsia="ru-RU"/>
        </w:rPr>
        <w:t xml:space="preserve"> баалуу кагазды жайгаштыруу аяктагандан кийин 30 күндөн кечиктирбестен эмитент ыйгарым укуктуу органга төмөнкү маалыматтарды камтыган к</w:t>
      </w:r>
      <w:r w:rsidR="003E677B">
        <w:rPr>
          <w:rFonts w:ascii="Times New Roman" w:eastAsia="Times New Roman" w:hAnsi="Times New Roman" w:cs="Times New Roman"/>
          <w:bCs/>
          <w:sz w:val="28"/>
          <w:szCs w:val="28"/>
          <w:lang w:val="ky-KG" w:eastAsia="ru-RU"/>
        </w:rPr>
        <w:t>а</w:t>
      </w:r>
      <w:r w:rsidRPr="00F225D7">
        <w:rPr>
          <w:rFonts w:ascii="Times New Roman" w:eastAsia="Times New Roman" w:hAnsi="Times New Roman" w:cs="Times New Roman"/>
          <w:bCs/>
          <w:sz w:val="28"/>
          <w:szCs w:val="28"/>
          <w:lang w:val="ky-KG" w:eastAsia="ru-RU"/>
        </w:rPr>
        <w:t>барлоону берүүгө милдеттүү: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1) </w:t>
      </w:r>
      <w:r w:rsidRPr="00F225D7">
        <w:rPr>
          <w:rFonts w:ascii="Times New Roman" w:eastAsia="Times New Roman" w:hAnsi="Times New Roman" w:cs="Times New Roman"/>
          <w:sz w:val="28"/>
          <w:szCs w:val="28"/>
          <w:lang w:val="ky-KG" w:eastAsia="ru-RU"/>
        </w:rPr>
        <w:t>исламдык баалуу кагаздарды</w:t>
      </w:r>
      <w:r w:rsidRPr="00F225D7">
        <w:rPr>
          <w:rFonts w:ascii="Times New Roman" w:eastAsia="Times New Roman" w:hAnsi="Times New Roman" w:cs="Times New Roman"/>
          <w:bCs/>
          <w:sz w:val="28"/>
          <w:szCs w:val="28"/>
          <w:lang w:val="ky-KG" w:eastAsia="ru-RU"/>
        </w:rPr>
        <w:t xml:space="preserve"> жайгаштыруу башталган жана аяктаган даталарды;</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2) жайгаштырылган </w:t>
      </w:r>
      <w:r w:rsidRPr="00F225D7">
        <w:rPr>
          <w:rFonts w:ascii="Times New Roman" w:eastAsia="Times New Roman" w:hAnsi="Times New Roman" w:cs="Times New Roman"/>
          <w:sz w:val="28"/>
          <w:szCs w:val="28"/>
          <w:lang w:val="ky-KG" w:eastAsia="ru-RU"/>
        </w:rPr>
        <w:t>исламдык баалуу кагаздардын</w:t>
      </w:r>
      <w:r w:rsidRPr="00F225D7">
        <w:rPr>
          <w:rFonts w:ascii="Times New Roman" w:eastAsia="Times New Roman" w:hAnsi="Times New Roman" w:cs="Times New Roman"/>
          <w:bCs/>
          <w:sz w:val="28"/>
          <w:szCs w:val="28"/>
          <w:lang w:val="ky-KG" w:eastAsia="ru-RU"/>
        </w:rPr>
        <w:t xml:space="preserve"> саны;</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3) бир </w:t>
      </w:r>
      <w:r w:rsidRPr="00F225D7">
        <w:rPr>
          <w:rFonts w:ascii="Times New Roman" w:eastAsia="Times New Roman" w:hAnsi="Times New Roman" w:cs="Times New Roman"/>
          <w:sz w:val="28"/>
          <w:szCs w:val="28"/>
          <w:lang w:val="ky-KG" w:eastAsia="ru-RU"/>
        </w:rPr>
        <w:t>исламдык баалуу кагазды</w:t>
      </w:r>
      <w:r w:rsidRPr="00F225D7">
        <w:rPr>
          <w:rFonts w:ascii="Times New Roman" w:eastAsia="Times New Roman" w:hAnsi="Times New Roman" w:cs="Times New Roman"/>
          <w:bCs/>
          <w:sz w:val="28"/>
          <w:szCs w:val="28"/>
          <w:lang w:val="ky-KG" w:eastAsia="ru-RU"/>
        </w:rPr>
        <w:t xml:space="preserve"> жайгаштыруунун баасы;</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4) жайгаштырылган </w:t>
      </w:r>
      <w:r w:rsidRPr="00F225D7">
        <w:rPr>
          <w:rFonts w:ascii="Times New Roman" w:eastAsia="Times New Roman" w:hAnsi="Times New Roman" w:cs="Times New Roman"/>
          <w:sz w:val="28"/>
          <w:szCs w:val="28"/>
          <w:lang w:val="ky-KG" w:eastAsia="ru-RU"/>
        </w:rPr>
        <w:t>исламдык баалуу кагаздар</w:t>
      </w:r>
      <w:r w:rsidRPr="00F225D7">
        <w:rPr>
          <w:rFonts w:ascii="Times New Roman" w:eastAsia="Times New Roman" w:hAnsi="Times New Roman" w:cs="Times New Roman"/>
          <w:bCs/>
          <w:sz w:val="28"/>
          <w:szCs w:val="28"/>
          <w:lang w:val="ky-KG" w:eastAsia="ru-RU"/>
        </w:rPr>
        <w:t xml:space="preserve"> үчүн түшүүлөрдүн жалпы көлөмү, анын ичинде:</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улуттук валютадагы акча каражаттарынын көлөмү;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Кыргыз Республикасынын Улуттук банкынын төлөгөн учурга карата курсу боюнча Кыргыз Республикасынын валютасында көрсөтүлгөн чет элдик валютанын көлөмү;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5) коомдун көз карандысыз реестр кармоочусу тарабынан берилген </w:t>
      </w:r>
      <w:r w:rsidRPr="00F225D7">
        <w:rPr>
          <w:rFonts w:ascii="Times New Roman" w:eastAsia="Times New Roman" w:hAnsi="Times New Roman" w:cs="Times New Roman"/>
          <w:sz w:val="28"/>
          <w:szCs w:val="28"/>
          <w:lang w:val="ky-KG" w:eastAsia="ru-RU"/>
        </w:rPr>
        <w:t>исламдык баалуу кагаздар</w:t>
      </w:r>
      <w:r w:rsidRPr="00F225D7">
        <w:rPr>
          <w:rFonts w:ascii="Times New Roman" w:eastAsia="Times New Roman" w:hAnsi="Times New Roman" w:cs="Times New Roman"/>
          <w:bCs/>
          <w:sz w:val="28"/>
          <w:szCs w:val="28"/>
          <w:lang w:val="ky-KG" w:eastAsia="ru-RU"/>
        </w:rPr>
        <w:t>дын реестринин көчүрмөсү;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6) </w:t>
      </w:r>
      <w:r w:rsidRPr="00F225D7">
        <w:rPr>
          <w:rFonts w:ascii="Times New Roman" w:eastAsia="Times New Roman" w:hAnsi="Times New Roman" w:cs="Times New Roman"/>
          <w:sz w:val="28"/>
          <w:szCs w:val="28"/>
          <w:lang w:val="ky-KG" w:eastAsia="ru-RU"/>
        </w:rPr>
        <w:t>исламдык баалуу кагаздарга</w:t>
      </w:r>
      <w:r w:rsidRPr="00F225D7">
        <w:rPr>
          <w:rFonts w:ascii="Times New Roman" w:eastAsia="Times New Roman" w:hAnsi="Times New Roman" w:cs="Times New Roman"/>
          <w:bCs/>
          <w:sz w:val="28"/>
          <w:szCs w:val="28"/>
          <w:lang w:val="ky-KG" w:eastAsia="ru-RU"/>
        </w:rPr>
        <w:t xml:space="preserve"> акы төлөнгөнүн ырастоочу документтер.</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center"/>
        <w:rPr>
          <w:rFonts w:ascii="Times New Roman" w:eastAsia="Times New Roman" w:hAnsi="Times New Roman" w:cs="Times New Roman"/>
          <w:b/>
          <w:bCs/>
          <w:sz w:val="28"/>
          <w:szCs w:val="28"/>
          <w:lang w:val="ky-KG" w:eastAsia="ru-RU"/>
        </w:rPr>
      </w:pPr>
      <w:r w:rsidRPr="00F225D7">
        <w:rPr>
          <w:rFonts w:ascii="Times New Roman" w:eastAsia="Times New Roman" w:hAnsi="Times New Roman" w:cs="Times New Roman"/>
          <w:b/>
          <w:bCs/>
          <w:sz w:val="28"/>
          <w:szCs w:val="28"/>
          <w:lang w:val="ky-KG" w:eastAsia="ru-RU"/>
        </w:rPr>
        <w:t>3. Исламдык баалуу кагаздарды жүгүртүү жана жоюу</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17. </w:t>
      </w:r>
      <w:r w:rsidRPr="00F225D7">
        <w:rPr>
          <w:rFonts w:ascii="Times New Roman" w:eastAsia="Times New Roman" w:hAnsi="Times New Roman" w:cs="Times New Roman"/>
          <w:sz w:val="28"/>
          <w:szCs w:val="28"/>
          <w:lang w:val="ky-KG" w:eastAsia="ru-RU"/>
        </w:rPr>
        <w:t>Исламдык баалуу кагаздардын</w:t>
      </w:r>
      <w:r w:rsidRPr="00F225D7">
        <w:rPr>
          <w:rFonts w:ascii="Times New Roman" w:eastAsia="Times New Roman" w:hAnsi="Times New Roman" w:cs="Times New Roman"/>
          <w:bCs/>
          <w:sz w:val="28"/>
          <w:szCs w:val="28"/>
          <w:lang w:val="ky-KG" w:eastAsia="ru-RU"/>
        </w:rPr>
        <w:t xml:space="preserve"> ээлеринин укуктарын эсепке алуу көз карандысыз реестр кармоочу тарабынан ишке ашырылат.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xml:space="preserve">Баалуу кагаздардын эмитенти </w:t>
      </w:r>
      <w:r w:rsidRPr="00F225D7">
        <w:rPr>
          <w:rFonts w:ascii="Times New Roman" w:eastAsia="Times New Roman" w:hAnsi="Times New Roman" w:cs="Times New Roman"/>
          <w:sz w:val="28"/>
          <w:szCs w:val="28"/>
          <w:lang w:val="ky-KG" w:eastAsia="ru-RU"/>
        </w:rPr>
        <w:t>исламдык баалуу кагаздарды</w:t>
      </w:r>
      <w:r w:rsidRPr="00F225D7">
        <w:rPr>
          <w:rFonts w:ascii="Times New Roman" w:eastAsia="Times New Roman" w:hAnsi="Times New Roman" w:cs="Times New Roman"/>
          <w:bCs/>
          <w:sz w:val="28"/>
          <w:szCs w:val="28"/>
          <w:lang w:val="ky-KG" w:eastAsia="ru-RU"/>
        </w:rPr>
        <w:t xml:space="preserve"> кармоочулардын реестрин жүргүзүүгө жана сактоого баалуу кагаздардын көз карандысыз реестр кармоочусу менен келишим түзүүгө тийиш.</w:t>
      </w:r>
    </w:p>
    <w:p w:rsidR="00E44012" w:rsidRPr="00E44012" w:rsidRDefault="00E44012" w:rsidP="00E44012">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 xml:space="preserve">18. </w:t>
      </w:r>
      <w:r w:rsidRPr="00E44012">
        <w:rPr>
          <w:rFonts w:ascii="Times New Roman" w:eastAsia="Times New Roman" w:hAnsi="Times New Roman" w:cs="Times New Roman"/>
          <w:bCs/>
          <w:sz w:val="28"/>
          <w:szCs w:val="28"/>
          <w:lang w:val="ky-KG" w:eastAsia="ru-RU"/>
        </w:rPr>
        <w:t>Документтик эмес формада чыгарылган исламдык баалуу кагаздарга менчик укугу реестрди жүргүзүү системасында - реестр кармоочудагы өздүк эсептердеги жазуулар менен же исламдык баалуу кагаздарга укуктарды депозитарийде эсепке алуу учурунда - депозитарийлердеги депо эсептер боюнча</w:t>
      </w:r>
      <w:r>
        <w:rPr>
          <w:rFonts w:ascii="Times New Roman" w:eastAsia="Times New Roman" w:hAnsi="Times New Roman" w:cs="Times New Roman"/>
          <w:bCs/>
          <w:sz w:val="28"/>
          <w:szCs w:val="28"/>
          <w:lang w:val="ky-KG" w:eastAsia="ru-RU"/>
        </w:rPr>
        <w:t xml:space="preserve"> жазуулар менен күбөлөндүрүлөт.</w:t>
      </w:r>
    </w:p>
    <w:p w:rsidR="00F225D7" w:rsidRPr="00F225D7" w:rsidRDefault="00E44012" w:rsidP="00E44012">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E44012">
        <w:rPr>
          <w:rFonts w:ascii="Times New Roman" w:eastAsia="Times New Roman" w:hAnsi="Times New Roman" w:cs="Times New Roman"/>
          <w:bCs/>
          <w:sz w:val="28"/>
          <w:szCs w:val="28"/>
          <w:lang w:val="ky-KG" w:eastAsia="ru-RU"/>
        </w:rPr>
        <w:t>Документтик формада чыгарылган исламдык баалуу кагаздарга менчик укугу баалуу кагаздар, сертификаттар же сертификаттар жана депозитарийлердеги депо эсептер боюнча жазуулар менен (эгерде сертификаттар депозитарийге сактоого берилсе) күбөлөндүрүлөт.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19. Айкын сунушталуучу и</w:t>
      </w:r>
      <w:r w:rsidRPr="00F225D7">
        <w:rPr>
          <w:rFonts w:ascii="Times New Roman" w:eastAsia="Times New Roman" w:hAnsi="Times New Roman" w:cs="Times New Roman"/>
          <w:sz w:val="28"/>
          <w:szCs w:val="28"/>
          <w:lang w:val="ky-KG" w:eastAsia="ru-RU"/>
        </w:rPr>
        <w:t>сламдык баалуу кагаздарды</w:t>
      </w:r>
      <w:r w:rsidRPr="00F225D7">
        <w:rPr>
          <w:rFonts w:ascii="Times New Roman" w:eastAsia="Times New Roman" w:hAnsi="Times New Roman" w:cs="Times New Roman"/>
          <w:bCs/>
          <w:sz w:val="28"/>
          <w:szCs w:val="28"/>
          <w:lang w:val="ky-KG" w:eastAsia="ru-RU"/>
        </w:rPr>
        <w:t xml:space="preserve"> сатуу-сатып алуу, алмашуу боюнча бүтүмдөр Кыргыз Республикасынын Өкмөтүнүн </w:t>
      </w:r>
      <w:r w:rsidRPr="00F225D7">
        <w:rPr>
          <w:rFonts w:ascii="Times New Roman" w:eastAsia="Times New Roman" w:hAnsi="Times New Roman" w:cs="Times New Roman"/>
          <w:bCs/>
          <w:sz w:val="28"/>
          <w:szCs w:val="28"/>
          <w:lang w:val="ky-KG" w:eastAsia="ru-RU"/>
        </w:rPr>
        <w:br/>
        <w:t>2011-жылдын 17-октябрындагы № 647 токтому менен бекитилген Кыргыз Республикасында баалуу кагаздар менен бүтүмдөрдү жасоонун эрежесине, ошондой эле фондулук биржанын баалуу кагаздарын соодалоонун эрежелерине ылайык фондулук биржада ишке ашырылат.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20. И</w:t>
      </w:r>
      <w:r w:rsidRPr="00F225D7">
        <w:rPr>
          <w:rFonts w:ascii="Times New Roman" w:eastAsia="Times New Roman" w:hAnsi="Times New Roman" w:cs="Times New Roman"/>
          <w:sz w:val="28"/>
          <w:szCs w:val="28"/>
          <w:lang w:val="ky-KG" w:eastAsia="ru-RU"/>
        </w:rPr>
        <w:t>сламдык баалуу кагаздар</w:t>
      </w:r>
      <w:r w:rsidRPr="00F225D7">
        <w:rPr>
          <w:rFonts w:ascii="Times New Roman" w:eastAsia="Times New Roman" w:hAnsi="Times New Roman" w:cs="Times New Roman"/>
          <w:bCs/>
          <w:sz w:val="28"/>
          <w:szCs w:val="28"/>
          <w:lang w:val="ky-KG" w:eastAsia="ru-RU"/>
        </w:rPr>
        <w:t xml:space="preserve"> жоюлгандан кийин 5 күндөн (же эгерде эмитент жоюу датасы аяктаган учурга карата и</w:t>
      </w:r>
      <w:r w:rsidRPr="00F225D7">
        <w:rPr>
          <w:rFonts w:ascii="Times New Roman" w:eastAsia="Times New Roman" w:hAnsi="Times New Roman" w:cs="Times New Roman"/>
          <w:sz w:val="28"/>
          <w:szCs w:val="28"/>
          <w:lang w:val="ky-KG" w:eastAsia="ru-RU"/>
        </w:rPr>
        <w:t>сламдык баалуу кагаздардын</w:t>
      </w:r>
      <w:r w:rsidRPr="00F225D7">
        <w:rPr>
          <w:rFonts w:ascii="Times New Roman" w:eastAsia="Times New Roman" w:hAnsi="Times New Roman" w:cs="Times New Roman"/>
          <w:bCs/>
          <w:sz w:val="28"/>
          <w:szCs w:val="28"/>
          <w:lang w:val="ky-KG" w:eastAsia="ru-RU"/>
        </w:rPr>
        <w:t xml:space="preserve"> </w:t>
      </w:r>
      <w:r w:rsidRPr="00F225D7">
        <w:rPr>
          <w:rFonts w:ascii="Times New Roman" w:eastAsia="Times New Roman" w:hAnsi="Times New Roman" w:cs="Times New Roman"/>
          <w:bCs/>
          <w:sz w:val="28"/>
          <w:szCs w:val="28"/>
          <w:lang w:val="ky-KG" w:eastAsia="ru-RU"/>
        </w:rPr>
        <w:lastRenderedPageBreak/>
        <w:t>баарын жойбосо жоюу датасынан) кечиктирбестен эмитент ыйгарым укуктуу органга ушул Жобонун 3-тиркемесине ылайык и</w:t>
      </w:r>
      <w:r w:rsidRPr="00F225D7">
        <w:rPr>
          <w:rFonts w:ascii="Times New Roman" w:eastAsia="Times New Roman" w:hAnsi="Times New Roman" w:cs="Times New Roman"/>
          <w:sz w:val="28"/>
          <w:szCs w:val="28"/>
          <w:lang w:val="ky-KG" w:eastAsia="ru-RU"/>
        </w:rPr>
        <w:t>сламдык баалуу кагаздарды</w:t>
      </w:r>
      <w:r w:rsidRPr="00F225D7">
        <w:rPr>
          <w:rFonts w:ascii="Times New Roman" w:eastAsia="Times New Roman" w:hAnsi="Times New Roman" w:cs="Times New Roman"/>
          <w:bCs/>
          <w:sz w:val="28"/>
          <w:szCs w:val="28"/>
          <w:lang w:val="ky-KG" w:eastAsia="ru-RU"/>
        </w:rPr>
        <w:t xml:space="preserve"> жоюунун жыйынтыктары жөнүндө отчетту берүүгө милдеттүү.</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21. И</w:t>
      </w:r>
      <w:r w:rsidRPr="00F225D7">
        <w:rPr>
          <w:rFonts w:ascii="Times New Roman" w:eastAsia="Times New Roman" w:hAnsi="Times New Roman" w:cs="Times New Roman"/>
          <w:sz w:val="28"/>
          <w:szCs w:val="28"/>
          <w:lang w:val="ky-KG" w:eastAsia="ru-RU"/>
        </w:rPr>
        <w:t>сламдык баалуу кагаздар</w:t>
      </w:r>
      <w:r w:rsidRPr="00F225D7">
        <w:rPr>
          <w:rFonts w:ascii="Times New Roman" w:eastAsia="Times New Roman" w:hAnsi="Times New Roman" w:cs="Times New Roman"/>
          <w:bCs/>
          <w:sz w:val="28"/>
          <w:szCs w:val="28"/>
          <w:lang w:val="ky-KG" w:eastAsia="ru-RU"/>
        </w:rPr>
        <w:t>дын бөлүгү мөөнөтүнөн мурда жоюлган учурда жоюунун жыйынтыктары жөнүндө отчет ошол и</w:t>
      </w:r>
      <w:r w:rsidRPr="00F225D7">
        <w:rPr>
          <w:rFonts w:ascii="Times New Roman" w:eastAsia="Times New Roman" w:hAnsi="Times New Roman" w:cs="Times New Roman"/>
          <w:sz w:val="28"/>
          <w:szCs w:val="28"/>
          <w:lang w:val="ky-KG" w:eastAsia="ru-RU"/>
        </w:rPr>
        <w:t>сламдык баалуу кагаздарды</w:t>
      </w:r>
      <w:r w:rsidRPr="00F225D7">
        <w:rPr>
          <w:rFonts w:ascii="Times New Roman" w:eastAsia="Times New Roman" w:hAnsi="Times New Roman" w:cs="Times New Roman"/>
          <w:bCs/>
          <w:sz w:val="28"/>
          <w:szCs w:val="28"/>
          <w:lang w:val="ky-KG" w:eastAsia="ru-RU"/>
        </w:rPr>
        <w:t xml:space="preserve"> жоюунун жыйынтыгы боюнча жана и</w:t>
      </w:r>
      <w:r w:rsidRPr="00F225D7">
        <w:rPr>
          <w:rFonts w:ascii="Times New Roman" w:eastAsia="Times New Roman" w:hAnsi="Times New Roman" w:cs="Times New Roman"/>
          <w:sz w:val="28"/>
          <w:szCs w:val="28"/>
          <w:lang w:val="ky-KG" w:eastAsia="ru-RU"/>
        </w:rPr>
        <w:t>сламдык баалуу кагаздарды</w:t>
      </w:r>
      <w:r w:rsidRPr="00F225D7">
        <w:rPr>
          <w:rFonts w:ascii="Times New Roman" w:eastAsia="Times New Roman" w:hAnsi="Times New Roman" w:cs="Times New Roman"/>
          <w:bCs/>
          <w:sz w:val="28"/>
          <w:szCs w:val="28"/>
          <w:lang w:val="ky-KG" w:eastAsia="ru-RU"/>
        </w:rPr>
        <w:t xml:space="preserve"> жүгүртүү мөөнөтү аяктаганда берилет.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center"/>
        <w:rPr>
          <w:rFonts w:ascii="Times New Roman" w:eastAsia="Times New Roman" w:hAnsi="Times New Roman" w:cs="Times New Roman"/>
          <w:b/>
          <w:bCs/>
          <w:sz w:val="28"/>
          <w:szCs w:val="28"/>
          <w:lang w:val="ky-KG" w:eastAsia="ru-RU"/>
        </w:rPr>
      </w:pPr>
      <w:r w:rsidRPr="00F225D7">
        <w:rPr>
          <w:rFonts w:ascii="Times New Roman" w:eastAsia="Times New Roman" w:hAnsi="Times New Roman" w:cs="Times New Roman"/>
          <w:b/>
          <w:bCs/>
          <w:sz w:val="28"/>
          <w:szCs w:val="28"/>
          <w:lang w:val="ky-KG" w:eastAsia="ru-RU"/>
        </w:rPr>
        <w:t>4. Шарият кеңеши</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22. Исламдык баалуу кагаздардын эмиссиясы, жүгүртүү жана жоюу жол-жоболорунун, ошондой эле исламдык баалуу кагаздарды чыгаруунун жана жайгаштыруунун натыйжасында алынган каражаттардын эсебинен каржылоо объектилеринин каржылоонун ислам принциптерине шайкеш келишин аныктоо Шарият кеңеши тарабынан ишке ашырылат.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Шариат кеңеши тарабынан</w:t>
      </w:r>
      <w:r w:rsidRPr="00F225D7">
        <w:rPr>
          <w:rFonts w:ascii="Helvetica" w:eastAsia="Times New Roman" w:hAnsi="Helvetica" w:cs="Times New Roman"/>
          <w:color w:val="333333"/>
          <w:sz w:val="14"/>
          <w:szCs w:val="14"/>
          <w:shd w:val="clear" w:color="auto" w:fill="F5F5F5"/>
          <w:lang w:val="ky-KG" w:eastAsia="ru-RU"/>
        </w:rPr>
        <w:t xml:space="preserve"> </w:t>
      </w:r>
      <w:r w:rsidRPr="00F225D7">
        <w:rPr>
          <w:rFonts w:ascii="Times New Roman" w:eastAsia="Times New Roman" w:hAnsi="Times New Roman" w:cs="Times New Roman"/>
          <w:bCs/>
          <w:sz w:val="28"/>
          <w:szCs w:val="28"/>
          <w:lang w:val="ky-KG" w:eastAsia="ru-RU"/>
        </w:rPr>
        <w:t>чечимди кабыл алуу тартиби Шариат кеңешинин ички ченемдик документтери менен аныкталат.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Ушул пункттун максаттарын ишке ашыруу үчүн ушул Жободо белгиленген талаптарга шайкеш келген көз карандысыз Шарият кеңеши тартылат.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Шарият кеңеши бизнес-пландын, эмиссия проспектинин жана ачык сунуштоо шарттарынын, чыгарылуучу исламдык баалуу кагаздарды каржылоонун ислам принциптерине шайкеш келиши жөнүндө корутунду берет.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23. Шарият кеңеши менен келишим түзүү Эмитенттин директорлор кеңеши тарабынан ишке ашырылат.</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24. Шарият кеңеши 3төн кем эмес мүчөдөн турушу керек.</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Шарият кеңешинин мүчөлөрүнүн кызмат ордуна талапкерлер төмөнкү минималдуу талаптарга жооп бериши керек:</w:t>
      </w:r>
    </w:p>
    <w:p w:rsidR="00F225D7" w:rsidRPr="00F225D7" w:rsidRDefault="00F225D7" w:rsidP="003E677B">
      <w:pPr>
        <w:numPr>
          <w:ilvl w:val="0"/>
          <w:numId w:val="1"/>
        </w:numPr>
        <w:shd w:val="clear" w:color="auto" w:fill="FFFFFF"/>
        <w:spacing w:after="0" w:line="240" w:lineRule="auto"/>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экономика же финансы чөйрөсүндө жогорку билим жөнүндө дипломунун болушу;</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 Кыргыз Республикасынын баалуу кагаздар рыногу чөйрөсүндөгү негизги ченемдик документтерди кошкондо, исламдык финансы жаатындагы билимдерге ээ болуусу;</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3) каржылоонун ислам принциптери жаатындагы билимдерге ээ болуусу, ушул багыт боюнча окуудан ийгиликтүү өткөндүгү жөнүндө күбөлөндүрүүчү документтер менен ырасталган;</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4) Шарият кеңешинин төрагасынын укук жана/же финансы иши багыты боюнча Шарият жаатындагы жогорку билими жөнүндө диплому жана  Шарият кеңешинде үч жылдан кем эмес иш стажы болушу керек;</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5) төмөнкү шарттарга кабылбашы керек:</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талапкерлерге карата соттун чечими менен белгиленген мөөнөттө алардын финансы чөйрөсүндө иштөөсүнө тыюу салуучу соттун айыптоо өкүмү чыгарылган;</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lastRenderedPageBreak/>
        <w:t>- талапкерлерге карата экономика, финансы жана банк иши чөйрөсүндө кылмыштарды жасаганы, ошондой эле кызматтык кылмыштары үчүн айыптоо өкүмү чыгарылган;</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 талапкерлер мурда Директорлор кеңешинин төрагасы, Директорлор кеңешинин мүчөсү, аудит боюнча комитеттин төрагасы, мажбурлоо тартибинде банкрот деп таанылган оригинатордун же эмитенттин башкармалыгынын төрагасы, башкармалыгынын мүчөсү, башкы бухгалтери, ички аудит кызматынын жетекчиси  кызмат орундарын ээлеген.</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25. Шарият кеңешинин мүчөсү төмөнкү талаптарга жооп бериши керек:</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1) акыркы үч жылдын ичинде оригинатордун же эмитенттин башкармалыгынын же байкоочу органынын кызматкери, мүчөсү эместиги  же буга чейин болбогондугу жана/же аталган адамдардын жакын тууганы эместиги;</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 оригинатордун жана эмитенттин аффилирленбеген жагы эместиги;</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3) оригинатордун жана эмитенттин аффилирленген жагынын жакын  тууганы эместиги.</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r w:rsidRPr="00F225D7">
        <w:rPr>
          <w:rFonts w:ascii="Times New Roman" w:eastAsia="Times New Roman" w:hAnsi="Times New Roman" w:cs="Times New Roman"/>
          <w:bCs/>
          <w:sz w:val="28"/>
          <w:szCs w:val="28"/>
          <w:lang w:val="ky-KG" w:eastAsia="ru-RU"/>
        </w:rPr>
        <w:t>26. Эмитент жана (же) оригинатор тарабынан исламдык баалуу кагаздардын эмиссиясында, жүгүртүүдө, жоюуда ошондой эле тартылган акча каражаттарын пайдаланууда каржылоонун ислам принциптери сакталбаган учурда, Шарият кеңеши ыйгарым укуктуу органга чараларды көрүү үчүн кайрылууга укуктуу.</w:t>
      </w: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F225D7">
      <w:pPr>
        <w:shd w:val="clear" w:color="auto" w:fill="FFFFFF"/>
        <w:spacing w:after="0" w:line="240" w:lineRule="auto"/>
        <w:ind w:firstLine="709"/>
        <w:jc w:val="both"/>
        <w:rPr>
          <w:rFonts w:ascii="Times New Roman" w:eastAsia="Times New Roman" w:hAnsi="Times New Roman" w:cs="Times New Roman"/>
          <w:bCs/>
          <w:sz w:val="28"/>
          <w:szCs w:val="28"/>
          <w:lang w:val="ky-KG" w:eastAsia="ru-RU"/>
        </w:rPr>
      </w:pPr>
    </w:p>
    <w:p w:rsidR="00F225D7" w:rsidRPr="00F225D7" w:rsidRDefault="00F225D7" w:rsidP="00160A31">
      <w:pPr>
        <w:spacing w:after="0" w:line="240" w:lineRule="auto"/>
        <w:ind w:left="4395"/>
        <w:jc w:val="center"/>
        <w:rPr>
          <w:rFonts w:ascii="Times New Roman" w:eastAsia="Calibri" w:hAnsi="Times New Roman" w:cs="Times New Roman"/>
          <w:sz w:val="28"/>
          <w:szCs w:val="28"/>
          <w:lang w:val="ky-KG"/>
        </w:rPr>
      </w:pPr>
      <w:r w:rsidRPr="00F225D7">
        <w:rPr>
          <w:rFonts w:ascii="Calibri" w:eastAsia="Times New Roman" w:hAnsi="Calibri" w:cs="Times New Roman"/>
          <w:lang w:val="ky-KG" w:eastAsia="ru-RU"/>
        </w:rPr>
        <w:br w:type="page"/>
      </w:r>
      <w:r w:rsidR="00160A31">
        <w:rPr>
          <w:rFonts w:ascii="Times New Roman" w:eastAsia="Calibri" w:hAnsi="Times New Roman" w:cs="Times New Roman"/>
          <w:sz w:val="28"/>
          <w:szCs w:val="28"/>
          <w:lang w:val="ky-KG"/>
        </w:rPr>
        <w:lastRenderedPageBreak/>
        <w:t xml:space="preserve">Каржылоонун ислам </w:t>
      </w:r>
      <w:r w:rsidRPr="00F225D7">
        <w:rPr>
          <w:rFonts w:ascii="Times New Roman" w:eastAsia="Calibri" w:hAnsi="Times New Roman" w:cs="Times New Roman"/>
          <w:sz w:val="28"/>
          <w:szCs w:val="28"/>
          <w:lang w:val="ky-KG"/>
        </w:rPr>
        <w:t>принциптери</w:t>
      </w:r>
    </w:p>
    <w:p w:rsidR="00160A31" w:rsidRDefault="00F225D7" w:rsidP="00160A31">
      <w:pPr>
        <w:spacing w:after="0" w:line="240" w:lineRule="auto"/>
        <w:ind w:left="4395"/>
        <w:jc w:val="center"/>
        <w:rPr>
          <w:rFonts w:ascii="Times New Roman" w:eastAsia="Calibri" w:hAnsi="Times New Roman" w:cs="Times New Roman"/>
          <w:sz w:val="28"/>
          <w:szCs w:val="28"/>
          <w:lang w:val="ky-KG"/>
        </w:rPr>
      </w:pPr>
      <w:r w:rsidRPr="00F225D7">
        <w:rPr>
          <w:rFonts w:ascii="Times New Roman" w:eastAsia="Calibri" w:hAnsi="Times New Roman" w:cs="Times New Roman"/>
          <w:sz w:val="28"/>
          <w:szCs w:val="28"/>
          <w:lang w:val="ky-KG"/>
        </w:rPr>
        <w:t>боюнча чыгарылуучу</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исламдык баалуу</w:t>
      </w:r>
      <w:r w:rsidR="00160A31">
        <w:rPr>
          <w:rFonts w:ascii="Times New Roman" w:eastAsia="Calibri" w:hAnsi="Times New Roman" w:cs="Times New Roman"/>
          <w:sz w:val="28"/>
          <w:szCs w:val="28"/>
          <w:lang w:val="ky-KG"/>
        </w:rPr>
        <w:t xml:space="preserve"> </w:t>
      </w:r>
      <w:r w:rsidRPr="00F225D7">
        <w:rPr>
          <w:rFonts w:ascii="Times New Roman" w:eastAsia="Calibri" w:hAnsi="Times New Roman" w:cs="Times New Roman"/>
          <w:sz w:val="28"/>
          <w:szCs w:val="28"/>
          <w:lang w:val="ky-KG"/>
        </w:rPr>
        <w:t>кагаздардын эмиссиясы,</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жүгүртүлүшү</w:t>
      </w:r>
      <w:r w:rsidR="00160A31">
        <w:rPr>
          <w:rFonts w:ascii="Times New Roman" w:eastAsia="Calibri" w:hAnsi="Times New Roman" w:cs="Times New Roman"/>
          <w:sz w:val="28"/>
          <w:szCs w:val="28"/>
          <w:lang w:val="ky-KG"/>
        </w:rPr>
        <w:t xml:space="preserve"> </w:t>
      </w:r>
      <w:r w:rsidRPr="00F225D7">
        <w:rPr>
          <w:rFonts w:ascii="Times New Roman" w:eastAsia="Calibri" w:hAnsi="Times New Roman" w:cs="Times New Roman"/>
          <w:sz w:val="28"/>
          <w:szCs w:val="28"/>
          <w:lang w:val="ky-KG"/>
        </w:rPr>
        <w:t xml:space="preserve">жана жоюлушу </w:t>
      </w:r>
    </w:p>
    <w:p w:rsidR="00F225D7" w:rsidRPr="00F225D7" w:rsidRDefault="00F225D7" w:rsidP="00160A31">
      <w:pPr>
        <w:spacing w:after="0" w:line="240" w:lineRule="auto"/>
        <w:ind w:left="4395"/>
        <w:jc w:val="center"/>
        <w:rPr>
          <w:rFonts w:ascii="Times New Roman" w:eastAsia="Times New Roman" w:hAnsi="Times New Roman" w:cs="Times New Roman"/>
          <w:sz w:val="28"/>
          <w:szCs w:val="28"/>
          <w:lang w:val="ky-KG" w:eastAsia="ru-RU"/>
        </w:rPr>
      </w:pPr>
      <w:r w:rsidRPr="00F225D7">
        <w:rPr>
          <w:rFonts w:ascii="Times New Roman" w:eastAsia="Calibri" w:hAnsi="Times New Roman" w:cs="Times New Roman"/>
          <w:sz w:val="28"/>
          <w:szCs w:val="28"/>
          <w:lang w:val="ky-KG"/>
        </w:rPr>
        <w:t>жөнүндө</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жобонун</w:t>
      </w:r>
    </w:p>
    <w:p w:rsidR="00F225D7" w:rsidRPr="00F225D7" w:rsidRDefault="00F225D7" w:rsidP="00160A31">
      <w:pPr>
        <w:spacing w:after="0" w:line="240" w:lineRule="auto"/>
        <w:ind w:left="4395"/>
        <w:jc w:val="center"/>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1-тиркемеси</w:t>
      </w:r>
    </w:p>
    <w:p w:rsidR="00F225D7" w:rsidRPr="00F225D7" w:rsidRDefault="00F225D7" w:rsidP="00160A31">
      <w:pPr>
        <w:spacing w:after="0" w:afterAutospacing="1"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Форма</w:t>
      </w:r>
    </w:p>
    <w:p w:rsidR="00F225D7" w:rsidRPr="00F225D7" w:rsidRDefault="00F225D7" w:rsidP="00F225D7">
      <w:pPr>
        <w:spacing w:after="0" w:line="240" w:lineRule="auto"/>
        <w:jc w:val="right"/>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__________________________________________</w:t>
      </w:r>
    </w:p>
    <w:p w:rsidR="00F225D7" w:rsidRPr="00F225D7" w:rsidRDefault="00F225D7" w:rsidP="00F225D7">
      <w:pPr>
        <w:spacing w:after="0" w:line="240" w:lineRule="auto"/>
        <w:ind w:left="3539"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(каттоочу органдын аталышы)</w:t>
      </w:r>
    </w:p>
    <w:p w:rsidR="00F225D7" w:rsidRPr="00F225D7" w:rsidRDefault="00F225D7" w:rsidP="00F225D7">
      <w:pPr>
        <w:spacing w:after="0" w:line="240" w:lineRule="auto"/>
        <w:jc w:val="center"/>
        <w:rPr>
          <w:rFonts w:ascii="Times New Roman" w:eastAsia="Times New Roman" w:hAnsi="Times New Roman" w:cs="Times New Roman"/>
          <w:b/>
          <w:color w:val="000000"/>
          <w:sz w:val="28"/>
          <w:szCs w:val="28"/>
          <w:lang w:val="ky-KG" w:eastAsia="ru-RU"/>
        </w:rPr>
      </w:pP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 xml:space="preserve">Жеке эмиссияда (жашыруун жайгаштыруу) </w:t>
      </w: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исламдык баалуу кагаздарын</w:t>
      </w: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чыгарууну мамлекеттик каттоого</w:t>
      </w: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 xml:space="preserve">арыз </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________________________________________________________________</w:t>
      </w:r>
    </w:p>
    <w:p w:rsidR="00F225D7" w:rsidRPr="00F225D7" w:rsidRDefault="00F225D7" w:rsidP="00F225D7">
      <w:pPr>
        <w:spacing w:after="0" w:line="240" w:lineRule="auto"/>
        <w:jc w:val="center"/>
        <w:rPr>
          <w:rFonts w:ascii="Times New Roman" w:eastAsia="Times New Roman" w:hAnsi="Times New Roman" w:cs="Times New Roman"/>
          <w:sz w:val="24"/>
          <w:szCs w:val="24"/>
          <w:lang w:val="ky-KG" w:eastAsia="ru-RU"/>
        </w:rPr>
      </w:pPr>
      <w:r w:rsidRPr="00F225D7">
        <w:rPr>
          <w:rFonts w:ascii="Times New Roman" w:eastAsia="Times New Roman" w:hAnsi="Times New Roman" w:cs="Times New Roman"/>
          <w:sz w:val="24"/>
          <w:szCs w:val="24"/>
          <w:lang w:val="ky-KG" w:eastAsia="ru-RU"/>
        </w:rPr>
        <w:t>(эмитенттин толук фирмалык аталышы)</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___________________________________________________________________</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________________________________________________________________________________________________________________________________________________________________________ чечимине ылайык жайгаштырылуучу</w:t>
      </w:r>
    </w:p>
    <w:p w:rsidR="00F225D7" w:rsidRPr="00F225D7" w:rsidRDefault="00F225D7" w:rsidP="00F225D7">
      <w:pPr>
        <w:spacing w:after="0" w:line="240" w:lineRule="auto"/>
        <w:jc w:val="center"/>
        <w:rPr>
          <w:rFonts w:ascii="Times New Roman" w:eastAsia="Times New Roman" w:hAnsi="Times New Roman" w:cs="Times New Roman"/>
          <w:sz w:val="24"/>
          <w:szCs w:val="24"/>
          <w:lang w:val="ky-KG" w:eastAsia="ru-RU"/>
        </w:rPr>
      </w:pPr>
      <w:r w:rsidRPr="00F225D7">
        <w:rPr>
          <w:rFonts w:ascii="Times New Roman" w:eastAsia="Times New Roman" w:hAnsi="Times New Roman" w:cs="Times New Roman"/>
          <w:sz w:val="24"/>
          <w:szCs w:val="24"/>
          <w:lang w:val="ky-KG" w:eastAsia="ru-RU"/>
        </w:rPr>
        <w:t>(исламдык баалуу кагаздарды чыгаруу жөнүндө тиешелүү чечим, аны бекиткен эмитенттин ыйгарым укуктуу органы, датасы жана номери көрсөтүлөт)</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төмөнкү исламдык баалуу кагаздарды мамлекеттик каттоону суранат</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xml:space="preserve">_________________________________________________________________________________________________________________________________________________________________________________________________________  </w:t>
      </w:r>
    </w:p>
    <w:p w:rsidR="00F225D7" w:rsidRPr="00F225D7" w:rsidRDefault="00F225D7" w:rsidP="00F225D7">
      <w:pPr>
        <w:spacing w:after="0" w:line="240" w:lineRule="auto"/>
        <w:jc w:val="center"/>
        <w:rPr>
          <w:rFonts w:ascii="Times New Roman" w:eastAsia="Times New Roman" w:hAnsi="Times New Roman" w:cs="Times New Roman"/>
          <w:sz w:val="24"/>
          <w:szCs w:val="24"/>
          <w:lang w:val="ky-KG" w:eastAsia="ru-RU"/>
        </w:rPr>
      </w:pPr>
      <w:r w:rsidRPr="00F225D7">
        <w:rPr>
          <w:rFonts w:ascii="Times New Roman" w:eastAsia="Times New Roman" w:hAnsi="Times New Roman" w:cs="Times New Roman"/>
          <w:sz w:val="24"/>
          <w:szCs w:val="24"/>
          <w:lang w:val="ky-KG" w:eastAsia="ru-RU"/>
        </w:rPr>
        <w:t>(исламдык баалуу кагаздардын түрү, саны, номиналдык наркы, эмиссиянын көлөмү,</w:t>
      </w:r>
    </w:p>
    <w:p w:rsidR="00F225D7" w:rsidRPr="00F225D7" w:rsidRDefault="00F225D7" w:rsidP="00F225D7">
      <w:pPr>
        <w:spacing w:after="0" w:line="240" w:lineRule="auto"/>
        <w:jc w:val="center"/>
        <w:rPr>
          <w:rFonts w:ascii="Times New Roman" w:eastAsia="Times New Roman" w:hAnsi="Times New Roman" w:cs="Times New Roman"/>
          <w:sz w:val="24"/>
          <w:szCs w:val="24"/>
          <w:lang w:val="ky-KG" w:eastAsia="ru-RU"/>
        </w:rPr>
      </w:pPr>
      <w:r w:rsidRPr="00F225D7">
        <w:rPr>
          <w:rFonts w:ascii="Times New Roman" w:eastAsia="Times New Roman" w:hAnsi="Times New Roman" w:cs="Times New Roman"/>
          <w:sz w:val="24"/>
          <w:szCs w:val="24"/>
          <w:lang w:val="ky-KG" w:eastAsia="ru-RU"/>
        </w:rPr>
        <w:t>төлөө мөөнөтү жана жайгаштыруу ыкмасы көрсөтүлөт)</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xml:space="preserve">Эмитенттин жайгашкан жери, юридикалык жана почта дареги, байланыш телефондору: </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________________________________________________________________________________________________________________________________</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Жетекчисинин кызмат ордунун аталышы ____________________________</w:t>
      </w:r>
    </w:p>
    <w:p w:rsidR="00F225D7" w:rsidRPr="00F225D7" w:rsidRDefault="00F225D7" w:rsidP="00F225D7">
      <w:pPr>
        <w:spacing w:after="0" w:line="240" w:lineRule="auto"/>
        <w:ind w:left="4248" w:firstLine="708"/>
        <w:jc w:val="center"/>
        <w:rPr>
          <w:rFonts w:ascii="Times New Roman" w:eastAsia="Times New Roman" w:hAnsi="Times New Roman" w:cs="Times New Roman"/>
          <w:sz w:val="24"/>
          <w:szCs w:val="24"/>
          <w:lang w:val="ky-KG" w:eastAsia="ru-RU"/>
        </w:rPr>
      </w:pPr>
      <w:r w:rsidRPr="00F225D7">
        <w:rPr>
          <w:rFonts w:ascii="Times New Roman" w:eastAsia="Times New Roman" w:hAnsi="Times New Roman" w:cs="Times New Roman"/>
          <w:sz w:val="24"/>
          <w:szCs w:val="24"/>
          <w:lang w:val="ky-KG" w:eastAsia="ru-RU"/>
        </w:rPr>
        <w:t>(аты-жөнү, колу)</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М.О.</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Датасы 20___ -ж. “___” _________</w:t>
      </w:r>
    </w:p>
    <w:p w:rsidR="00160A31" w:rsidRPr="00F225D7" w:rsidRDefault="00F225D7" w:rsidP="00160A31">
      <w:pPr>
        <w:spacing w:after="0" w:line="240" w:lineRule="auto"/>
        <w:ind w:left="4395"/>
        <w:jc w:val="center"/>
        <w:rPr>
          <w:rFonts w:ascii="Times New Roman" w:eastAsia="Calibri" w:hAnsi="Times New Roman" w:cs="Times New Roman"/>
          <w:sz w:val="28"/>
          <w:szCs w:val="28"/>
          <w:lang w:val="ky-KG"/>
        </w:rPr>
      </w:pPr>
      <w:r w:rsidRPr="00F225D7">
        <w:rPr>
          <w:rFonts w:ascii="Calibri" w:eastAsia="Times New Roman" w:hAnsi="Calibri" w:cs="Times New Roman"/>
          <w:color w:val="000000"/>
          <w:sz w:val="28"/>
          <w:szCs w:val="28"/>
          <w:lang w:val="ky-KG" w:eastAsia="ru-RU"/>
        </w:rPr>
        <w:br w:type="page"/>
      </w:r>
      <w:r w:rsidR="00160A31">
        <w:rPr>
          <w:rFonts w:ascii="Times New Roman" w:eastAsia="Calibri" w:hAnsi="Times New Roman" w:cs="Times New Roman"/>
          <w:sz w:val="28"/>
          <w:szCs w:val="28"/>
          <w:lang w:val="ky-KG"/>
        </w:rPr>
        <w:lastRenderedPageBreak/>
        <w:t xml:space="preserve">Каржылоонун ислам </w:t>
      </w:r>
      <w:r w:rsidR="00160A31" w:rsidRPr="00F225D7">
        <w:rPr>
          <w:rFonts w:ascii="Times New Roman" w:eastAsia="Calibri" w:hAnsi="Times New Roman" w:cs="Times New Roman"/>
          <w:sz w:val="28"/>
          <w:szCs w:val="28"/>
          <w:lang w:val="ky-KG"/>
        </w:rPr>
        <w:t>принциптери</w:t>
      </w:r>
    </w:p>
    <w:p w:rsidR="00160A31" w:rsidRDefault="00160A31" w:rsidP="00160A31">
      <w:pPr>
        <w:spacing w:after="0" w:line="240" w:lineRule="auto"/>
        <w:ind w:left="4395"/>
        <w:jc w:val="center"/>
        <w:rPr>
          <w:rFonts w:ascii="Times New Roman" w:eastAsia="Calibri" w:hAnsi="Times New Roman" w:cs="Times New Roman"/>
          <w:sz w:val="28"/>
          <w:szCs w:val="28"/>
          <w:lang w:val="ky-KG"/>
        </w:rPr>
      </w:pPr>
      <w:r w:rsidRPr="00F225D7">
        <w:rPr>
          <w:rFonts w:ascii="Times New Roman" w:eastAsia="Calibri" w:hAnsi="Times New Roman" w:cs="Times New Roman"/>
          <w:sz w:val="28"/>
          <w:szCs w:val="28"/>
          <w:lang w:val="ky-KG"/>
        </w:rPr>
        <w:t>боюнча чыгарылуучу</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исламдык баалуу</w:t>
      </w:r>
      <w:r>
        <w:rPr>
          <w:rFonts w:ascii="Times New Roman" w:eastAsia="Calibri" w:hAnsi="Times New Roman" w:cs="Times New Roman"/>
          <w:sz w:val="28"/>
          <w:szCs w:val="28"/>
          <w:lang w:val="ky-KG"/>
        </w:rPr>
        <w:t xml:space="preserve"> </w:t>
      </w:r>
      <w:r w:rsidRPr="00F225D7">
        <w:rPr>
          <w:rFonts w:ascii="Times New Roman" w:eastAsia="Calibri" w:hAnsi="Times New Roman" w:cs="Times New Roman"/>
          <w:sz w:val="28"/>
          <w:szCs w:val="28"/>
          <w:lang w:val="ky-KG"/>
        </w:rPr>
        <w:t>кагаздардын эмиссиясы,</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жүгүртүлүшү</w:t>
      </w:r>
      <w:r>
        <w:rPr>
          <w:rFonts w:ascii="Times New Roman" w:eastAsia="Calibri" w:hAnsi="Times New Roman" w:cs="Times New Roman"/>
          <w:sz w:val="28"/>
          <w:szCs w:val="28"/>
          <w:lang w:val="ky-KG"/>
        </w:rPr>
        <w:t xml:space="preserve"> </w:t>
      </w:r>
      <w:r w:rsidRPr="00F225D7">
        <w:rPr>
          <w:rFonts w:ascii="Times New Roman" w:eastAsia="Calibri" w:hAnsi="Times New Roman" w:cs="Times New Roman"/>
          <w:sz w:val="28"/>
          <w:szCs w:val="28"/>
          <w:lang w:val="ky-KG"/>
        </w:rPr>
        <w:t xml:space="preserve">жана жоюлушу </w:t>
      </w:r>
    </w:p>
    <w:p w:rsidR="00160A31" w:rsidRPr="00F225D7" w:rsidRDefault="00160A31" w:rsidP="00160A31">
      <w:pPr>
        <w:spacing w:after="0" w:line="240" w:lineRule="auto"/>
        <w:ind w:left="4395"/>
        <w:jc w:val="center"/>
        <w:rPr>
          <w:rFonts w:ascii="Times New Roman" w:eastAsia="Times New Roman" w:hAnsi="Times New Roman" w:cs="Times New Roman"/>
          <w:sz w:val="28"/>
          <w:szCs w:val="28"/>
          <w:lang w:val="ky-KG" w:eastAsia="ru-RU"/>
        </w:rPr>
      </w:pPr>
      <w:r w:rsidRPr="00F225D7">
        <w:rPr>
          <w:rFonts w:ascii="Times New Roman" w:eastAsia="Calibri" w:hAnsi="Times New Roman" w:cs="Times New Roman"/>
          <w:sz w:val="28"/>
          <w:szCs w:val="28"/>
          <w:lang w:val="ky-KG"/>
        </w:rPr>
        <w:t>жөнүндө</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жобонун</w:t>
      </w:r>
    </w:p>
    <w:p w:rsidR="00F225D7" w:rsidRPr="00160A31" w:rsidRDefault="00160A31" w:rsidP="00160A31">
      <w:pPr>
        <w:spacing w:after="0" w:line="240" w:lineRule="auto"/>
        <w:ind w:left="4395"/>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Pr="00F225D7">
        <w:rPr>
          <w:rFonts w:ascii="Times New Roman" w:eastAsia="Times New Roman" w:hAnsi="Times New Roman" w:cs="Times New Roman"/>
          <w:sz w:val="28"/>
          <w:szCs w:val="28"/>
          <w:lang w:val="ky-KG" w:eastAsia="ru-RU"/>
        </w:rPr>
        <w:t>-тиркемеси</w:t>
      </w:r>
    </w:p>
    <w:p w:rsidR="00F225D7" w:rsidRPr="00F225D7" w:rsidRDefault="00F225D7" w:rsidP="00F225D7">
      <w:pPr>
        <w:spacing w:after="0" w:line="240" w:lineRule="auto"/>
        <w:rPr>
          <w:rFonts w:ascii="Times New Roman" w:eastAsia="Times New Roman" w:hAnsi="Times New Roman" w:cs="Times New Roman"/>
          <w:color w:val="000000"/>
          <w:sz w:val="28"/>
          <w:szCs w:val="28"/>
          <w:lang w:eastAsia="ru-RU"/>
        </w:rPr>
      </w:pPr>
      <w:r w:rsidRPr="00F225D7">
        <w:rPr>
          <w:rFonts w:ascii="Times New Roman" w:eastAsia="Times New Roman" w:hAnsi="Times New Roman" w:cs="Times New Roman"/>
          <w:color w:val="000000"/>
          <w:sz w:val="28"/>
          <w:szCs w:val="28"/>
          <w:lang w:val="ky-KG" w:eastAsia="ru-RU"/>
        </w:rPr>
        <w:t>Форма</w:t>
      </w:r>
    </w:p>
    <w:p w:rsidR="00F225D7" w:rsidRPr="00F225D7" w:rsidRDefault="00F225D7" w:rsidP="00F225D7">
      <w:pPr>
        <w:spacing w:after="0" w:line="240" w:lineRule="auto"/>
        <w:ind w:firstLine="709"/>
        <w:rPr>
          <w:rFonts w:ascii="Times New Roman" w:eastAsia="Times New Roman" w:hAnsi="Times New Roman" w:cs="Times New Roman"/>
          <w:bCs/>
          <w:color w:val="000000"/>
          <w:sz w:val="28"/>
          <w:szCs w:val="28"/>
          <w:lang w:val="ky-KG" w:eastAsia="ru-RU"/>
        </w:rPr>
      </w:pPr>
    </w:p>
    <w:p w:rsidR="00F225D7" w:rsidRPr="00F225D7" w:rsidRDefault="00F225D7" w:rsidP="00F225D7">
      <w:pPr>
        <w:spacing w:after="0" w:line="240" w:lineRule="auto"/>
        <w:ind w:firstLine="709"/>
        <w:jc w:val="center"/>
        <w:rPr>
          <w:rFonts w:ascii="Times New Roman" w:eastAsia="Times New Roman" w:hAnsi="Times New Roman" w:cs="Times New Roman"/>
          <w:b/>
          <w:bCs/>
          <w:color w:val="000000"/>
          <w:sz w:val="28"/>
          <w:szCs w:val="28"/>
          <w:lang w:val="ky-KG" w:eastAsia="ru-RU"/>
        </w:rPr>
      </w:pPr>
      <w:r w:rsidRPr="00F225D7">
        <w:rPr>
          <w:rFonts w:ascii="Times New Roman" w:eastAsia="Times New Roman" w:hAnsi="Times New Roman" w:cs="Times New Roman"/>
          <w:b/>
          <w:bCs/>
          <w:color w:val="000000"/>
          <w:sz w:val="28"/>
          <w:szCs w:val="28"/>
          <w:lang w:val="ky-KG" w:eastAsia="ru-RU"/>
        </w:rPr>
        <w:t>Исламдык баалуу кагаздарды чыгарууну каттоо</w:t>
      </w:r>
    </w:p>
    <w:p w:rsidR="00F225D7" w:rsidRPr="00F225D7" w:rsidRDefault="00F225D7" w:rsidP="00F225D7">
      <w:pPr>
        <w:spacing w:after="0" w:line="240" w:lineRule="auto"/>
        <w:ind w:firstLine="709"/>
        <w:jc w:val="center"/>
        <w:rPr>
          <w:rFonts w:ascii="Times New Roman" w:eastAsia="Times New Roman" w:hAnsi="Times New Roman" w:cs="Times New Roman"/>
          <w:b/>
          <w:bCs/>
          <w:color w:val="000000"/>
          <w:sz w:val="28"/>
          <w:szCs w:val="28"/>
          <w:lang w:val="ky-KG" w:eastAsia="ru-RU"/>
        </w:rPr>
      </w:pPr>
      <w:r w:rsidRPr="00F225D7">
        <w:rPr>
          <w:rFonts w:ascii="Times New Roman" w:eastAsia="Times New Roman" w:hAnsi="Times New Roman" w:cs="Times New Roman"/>
          <w:b/>
          <w:bCs/>
          <w:color w:val="000000"/>
          <w:sz w:val="28"/>
          <w:szCs w:val="28"/>
          <w:lang w:val="ky-KG" w:eastAsia="ru-RU"/>
        </w:rPr>
        <w:t>картасы</w:t>
      </w:r>
    </w:p>
    <w:p w:rsidR="00F225D7" w:rsidRPr="00F225D7" w:rsidRDefault="00F225D7" w:rsidP="00F225D7">
      <w:pPr>
        <w:spacing w:after="0" w:line="240" w:lineRule="auto"/>
        <w:ind w:firstLine="709"/>
        <w:rPr>
          <w:rFonts w:ascii="Times New Roman" w:eastAsia="Times New Roman" w:hAnsi="Times New Roman" w:cs="Times New Roman"/>
          <w:bCs/>
          <w:color w:val="000000"/>
          <w:sz w:val="28"/>
          <w:szCs w:val="28"/>
          <w:lang w:eastAsia="ru-RU"/>
        </w:rPr>
      </w:pP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proofErr w:type="spellStart"/>
      <w:r w:rsidRPr="00F225D7">
        <w:rPr>
          <w:rFonts w:ascii="Times New Roman" w:eastAsia="Times New Roman" w:hAnsi="Times New Roman" w:cs="Times New Roman"/>
          <w:color w:val="000000"/>
          <w:sz w:val="28"/>
          <w:szCs w:val="28"/>
          <w:lang w:eastAsia="ru-RU"/>
        </w:rPr>
        <w:t>Эмитенттин</w:t>
      </w:r>
      <w:proofErr w:type="spellEnd"/>
      <w:r w:rsidRPr="00F225D7">
        <w:rPr>
          <w:rFonts w:ascii="Times New Roman" w:eastAsia="Times New Roman" w:hAnsi="Times New Roman" w:cs="Times New Roman"/>
          <w:color w:val="000000"/>
          <w:sz w:val="28"/>
          <w:szCs w:val="28"/>
          <w:lang w:eastAsia="ru-RU"/>
        </w:rPr>
        <w:t xml:space="preserve"> </w:t>
      </w:r>
      <w:proofErr w:type="spellStart"/>
      <w:r w:rsidRPr="00F225D7">
        <w:rPr>
          <w:rFonts w:ascii="Times New Roman" w:eastAsia="Times New Roman" w:hAnsi="Times New Roman" w:cs="Times New Roman"/>
          <w:color w:val="000000"/>
          <w:sz w:val="28"/>
          <w:szCs w:val="28"/>
          <w:lang w:eastAsia="ru-RU"/>
        </w:rPr>
        <w:t>аталышы</w:t>
      </w:r>
      <w:proofErr w:type="spellEnd"/>
      <w:r w:rsidRPr="00F225D7">
        <w:rPr>
          <w:rFonts w:ascii="Times New Roman" w:eastAsia="Times New Roman" w:hAnsi="Times New Roman" w:cs="Times New Roman"/>
          <w:color w:val="000000"/>
          <w:sz w:val="28"/>
          <w:szCs w:val="28"/>
          <w:lang w:eastAsia="ru-RU"/>
        </w:rPr>
        <w:t>: _______________________________________</w:t>
      </w:r>
      <w:r w:rsidRPr="00F225D7">
        <w:rPr>
          <w:rFonts w:ascii="Times New Roman" w:eastAsia="Times New Roman" w:hAnsi="Times New Roman" w:cs="Times New Roman"/>
          <w:color w:val="000000"/>
          <w:sz w:val="28"/>
          <w:szCs w:val="28"/>
          <w:lang w:val="ky-KG" w:eastAsia="ru-RU"/>
        </w:rPr>
        <w:t>_____</w:t>
      </w:r>
    </w:p>
    <w:p w:rsidR="00F225D7" w:rsidRPr="00F225D7" w:rsidRDefault="00F225D7" w:rsidP="00F225D7">
      <w:pPr>
        <w:spacing w:after="0" w:line="240" w:lineRule="auto"/>
        <w:ind w:left="3539" w:firstLine="1"/>
        <w:rPr>
          <w:rFonts w:ascii="Times New Roman" w:eastAsia="Times New Roman" w:hAnsi="Times New Roman" w:cs="Times New Roman"/>
          <w:color w:val="000000"/>
          <w:sz w:val="24"/>
          <w:szCs w:val="24"/>
          <w:lang w:eastAsia="ru-RU"/>
        </w:rPr>
      </w:pPr>
      <w:r w:rsidRPr="00F225D7">
        <w:rPr>
          <w:rFonts w:ascii="Times New Roman" w:eastAsia="Times New Roman" w:hAnsi="Times New Roman" w:cs="Times New Roman"/>
          <w:color w:val="000000"/>
          <w:sz w:val="24"/>
          <w:szCs w:val="24"/>
          <w:lang w:eastAsia="ru-RU"/>
        </w:rPr>
        <w:t>(</w:t>
      </w:r>
      <w:proofErr w:type="spellStart"/>
      <w:proofErr w:type="gramStart"/>
      <w:r w:rsidRPr="00F225D7">
        <w:rPr>
          <w:rFonts w:ascii="Times New Roman" w:eastAsia="Times New Roman" w:hAnsi="Times New Roman" w:cs="Times New Roman"/>
          <w:color w:val="000000"/>
          <w:sz w:val="24"/>
          <w:szCs w:val="24"/>
          <w:lang w:eastAsia="ru-RU"/>
        </w:rPr>
        <w:t>толук</w:t>
      </w:r>
      <w:proofErr w:type="spellEnd"/>
      <w:proofErr w:type="gramEnd"/>
      <w:r w:rsidRPr="00F225D7">
        <w:rPr>
          <w:rFonts w:ascii="Times New Roman" w:eastAsia="Times New Roman" w:hAnsi="Times New Roman" w:cs="Times New Roman"/>
          <w:color w:val="000000"/>
          <w:sz w:val="24"/>
          <w:szCs w:val="24"/>
          <w:lang w:eastAsia="ru-RU"/>
        </w:rPr>
        <w:t xml:space="preserve"> </w:t>
      </w:r>
      <w:proofErr w:type="spellStart"/>
      <w:r w:rsidRPr="00F225D7">
        <w:rPr>
          <w:rFonts w:ascii="Times New Roman" w:eastAsia="Times New Roman" w:hAnsi="Times New Roman" w:cs="Times New Roman"/>
          <w:color w:val="000000"/>
          <w:sz w:val="24"/>
          <w:szCs w:val="24"/>
          <w:lang w:eastAsia="ru-RU"/>
        </w:rPr>
        <w:t>аталышы</w:t>
      </w:r>
      <w:proofErr w:type="spellEnd"/>
      <w:r w:rsidRPr="00F225D7">
        <w:rPr>
          <w:rFonts w:ascii="Times New Roman" w:eastAsia="Times New Roman" w:hAnsi="Times New Roman" w:cs="Times New Roman"/>
          <w:color w:val="000000"/>
          <w:sz w:val="24"/>
          <w:szCs w:val="24"/>
          <w:lang w:eastAsia="ru-RU"/>
        </w:rPr>
        <w:t xml:space="preserve">, </w:t>
      </w:r>
      <w:proofErr w:type="spellStart"/>
      <w:r w:rsidRPr="00F225D7">
        <w:rPr>
          <w:rFonts w:ascii="Times New Roman" w:eastAsia="Times New Roman" w:hAnsi="Times New Roman" w:cs="Times New Roman"/>
          <w:color w:val="000000"/>
          <w:sz w:val="24"/>
          <w:szCs w:val="24"/>
          <w:lang w:eastAsia="ru-RU"/>
        </w:rPr>
        <w:t>кыскартылган</w:t>
      </w:r>
      <w:proofErr w:type="spellEnd"/>
      <w:r w:rsidRPr="00F225D7">
        <w:rPr>
          <w:rFonts w:ascii="Times New Roman" w:eastAsia="Times New Roman" w:hAnsi="Times New Roman" w:cs="Times New Roman"/>
          <w:color w:val="000000"/>
          <w:sz w:val="24"/>
          <w:szCs w:val="24"/>
          <w:lang w:eastAsia="ru-RU"/>
        </w:rPr>
        <w:t xml:space="preserve"> </w:t>
      </w:r>
      <w:proofErr w:type="spellStart"/>
      <w:r w:rsidRPr="00F225D7">
        <w:rPr>
          <w:rFonts w:ascii="Times New Roman" w:eastAsia="Times New Roman" w:hAnsi="Times New Roman" w:cs="Times New Roman"/>
          <w:color w:val="000000"/>
          <w:sz w:val="24"/>
          <w:szCs w:val="24"/>
          <w:lang w:eastAsia="ru-RU"/>
        </w:rPr>
        <w:t>аталышы</w:t>
      </w:r>
      <w:proofErr w:type="spellEnd"/>
      <w:r w:rsidRPr="00F225D7">
        <w:rPr>
          <w:rFonts w:ascii="Times New Roman" w:eastAsia="Times New Roman" w:hAnsi="Times New Roman" w:cs="Times New Roman"/>
          <w:color w:val="000000"/>
          <w:sz w:val="24"/>
          <w:szCs w:val="24"/>
          <w:lang w:eastAsia="ru-RU"/>
        </w:rPr>
        <w:t>)</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proofErr w:type="spellStart"/>
      <w:r w:rsidRPr="00F225D7">
        <w:rPr>
          <w:rFonts w:ascii="Times New Roman" w:eastAsia="Times New Roman" w:hAnsi="Times New Roman" w:cs="Times New Roman"/>
          <w:color w:val="000000"/>
          <w:sz w:val="28"/>
          <w:szCs w:val="28"/>
          <w:lang w:eastAsia="ru-RU"/>
        </w:rPr>
        <w:t>Эмитенттин</w:t>
      </w:r>
      <w:proofErr w:type="spellEnd"/>
      <w:r w:rsidRPr="00F225D7">
        <w:rPr>
          <w:rFonts w:ascii="Times New Roman" w:eastAsia="Times New Roman" w:hAnsi="Times New Roman" w:cs="Times New Roman"/>
          <w:color w:val="000000"/>
          <w:sz w:val="28"/>
          <w:szCs w:val="28"/>
          <w:lang w:eastAsia="ru-RU"/>
        </w:rPr>
        <w:t xml:space="preserve"> </w:t>
      </w:r>
      <w:r w:rsidRPr="00F225D7">
        <w:rPr>
          <w:rFonts w:ascii="Times New Roman" w:eastAsia="Times New Roman" w:hAnsi="Times New Roman" w:cs="Times New Roman"/>
          <w:color w:val="000000"/>
          <w:sz w:val="28"/>
          <w:szCs w:val="28"/>
          <w:lang w:val="ky-KG" w:eastAsia="ru-RU"/>
        </w:rPr>
        <w:t>уюштуруу</w:t>
      </w:r>
      <w:r w:rsidRPr="00F225D7">
        <w:rPr>
          <w:rFonts w:ascii="Times New Roman" w:eastAsia="Times New Roman" w:hAnsi="Times New Roman" w:cs="Times New Roman"/>
          <w:color w:val="000000"/>
          <w:sz w:val="28"/>
          <w:szCs w:val="28"/>
          <w:lang w:eastAsia="ru-RU"/>
        </w:rPr>
        <w:t>-</w:t>
      </w:r>
      <w:proofErr w:type="spellStart"/>
      <w:r w:rsidRPr="00F225D7">
        <w:rPr>
          <w:rFonts w:ascii="Times New Roman" w:eastAsia="Times New Roman" w:hAnsi="Times New Roman" w:cs="Times New Roman"/>
          <w:color w:val="000000"/>
          <w:sz w:val="28"/>
          <w:szCs w:val="28"/>
          <w:lang w:eastAsia="ru-RU"/>
        </w:rPr>
        <w:t>укуктук</w:t>
      </w:r>
      <w:proofErr w:type="spellEnd"/>
      <w:r w:rsidRPr="00F225D7">
        <w:rPr>
          <w:rFonts w:ascii="Times New Roman" w:eastAsia="Times New Roman" w:hAnsi="Times New Roman" w:cs="Times New Roman"/>
          <w:color w:val="000000"/>
          <w:sz w:val="28"/>
          <w:szCs w:val="28"/>
          <w:lang w:eastAsia="ru-RU"/>
        </w:rPr>
        <w:t xml:space="preserve"> </w:t>
      </w:r>
      <w:proofErr w:type="spellStart"/>
      <w:r w:rsidRPr="00F225D7">
        <w:rPr>
          <w:rFonts w:ascii="Times New Roman" w:eastAsia="Times New Roman" w:hAnsi="Times New Roman" w:cs="Times New Roman"/>
          <w:color w:val="000000"/>
          <w:sz w:val="28"/>
          <w:szCs w:val="28"/>
          <w:lang w:eastAsia="ru-RU"/>
        </w:rPr>
        <w:t>формасы</w:t>
      </w:r>
      <w:proofErr w:type="spellEnd"/>
      <w:r w:rsidRPr="00F225D7">
        <w:rPr>
          <w:rFonts w:ascii="Times New Roman" w:eastAsia="Times New Roman" w:hAnsi="Times New Roman" w:cs="Times New Roman"/>
          <w:color w:val="000000"/>
          <w:sz w:val="28"/>
          <w:szCs w:val="28"/>
          <w:lang w:eastAsia="ru-RU"/>
        </w:rPr>
        <w:t>: ____________</w:t>
      </w:r>
      <w:r w:rsidRPr="00F225D7">
        <w:rPr>
          <w:rFonts w:ascii="Times New Roman" w:eastAsia="Times New Roman" w:hAnsi="Times New Roman" w:cs="Times New Roman"/>
          <w:color w:val="000000"/>
          <w:sz w:val="28"/>
          <w:szCs w:val="28"/>
          <w:lang w:val="ky-KG" w:eastAsia="ru-RU"/>
        </w:rPr>
        <w:t>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proofErr w:type="spellStart"/>
      <w:r w:rsidRPr="00F225D7">
        <w:rPr>
          <w:rFonts w:ascii="Times New Roman" w:eastAsia="Times New Roman" w:hAnsi="Times New Roman" w:cs="Times New Roman"/>
          <w:color w:val="000000"/>
          <w:sz w:val="28"/>
          <w:szCs w:val="28"/>
          <w:lang w:eastAsia="ru-RU"/>
        </w:rPr>
        <w:t>Дареги</w:t>
      </w:r>
      <w:proofErr w:type="spellEnd"/>
      <w:r w:rsidRPr="00F225D7">
        <w:rPr>
          <w:rFonts w:ascii="Times New Roman" w:eastAsia="Times New Roman" w:hAnsi="Times New Roman" w:cs="Times New Roman"/>
          <w:color w:val="000000"/>
          <w:sz w:val="28"/>
          <w:szCs w:val="28"/>
          <w:lang w:eastAsia="ru-RU"/>
        </w:rPr>
        <w:t>: _______________________________________</w:t>
      </w:r>
      <w:r w:rsidRPr="00F225D7">
        <w:rPr>
          <w:rFonts w:ascii="Times New Roman" w:eastAsia="Times New Roman" w:hAnsi="Times New Roman" w:cs="Times New Roman"/>
          <w:color w:val="000000"/>
          <w:sz w:val="28"/>
          <w:szCs w:val="28"/>
          <w:lang w:val="ky-KG" w:eastAsia="ru-RU"/>
        </w:rPr>
        <w:t>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Оригинатордун ишинин негизги түрү: 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eastAsia="ru-RU"/>
        </w:rPr>
      </w:pPr>
      <w:r w:rsidRPr="00F225D7">
        <w:rPr>
          <w:rFonts w:ascii="Times New Roman" w:eastAsia="Times New Roman" w:hAnsi="Times New Roman" w:cs="Times New Roman"/>
          <w:color w:val="000000"/>
          <w:sz w:val="28"/>
          <w:szCs w:val="28"/>
          <w:lang w:val="ky-KG" w:eastAsia="ru-RU"/>
        </w:rPr>
        <w:t>Телефон: _________________ Телетайп: 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Телефакс: ____________________ Телекс: 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Эмитенттин каттоо номери: ________________________________________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Каттоо датасы (кайра каттоо): _______________________________________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 xml:space="preserve">Эмитентти каттаган орган: </w:t>
      </w:r>
      <w:r w:rsidRPr="00F225D7">
        <w:rPr>
          <w:rFonts w:ascii="Times New Roman" w:eastAsia="Times New Roman" w:hAnsi="Times New Roman" w:cs="Times New Roman"/>
          <w:color w:val="000000"/>
          <w:sz w:val="28"/>
          <w:szCs w:val="28"/>
          <w:lang w:eastAsia="ru-RU"/>
        </w:rPr>
        <w:t>_________</w:t>
      </w:r>
      <w:r w:rsidRPr="00F225D7">
        <w:rPr>
          <w:rFonts w:ascii="Times New Roman" w:eastAsia="Times New Roman" w:hAnsi="Times New Roman" w:cs="Times New Roman"/>
          <w:color w:val="000000"/>
          <w:sz w:val="28"/>
          <w:szCs w:val="28"/>
          <w:lang w:val="ky-KG" w:eastAsia="ru-RU"/>
        </w:rPr>
        <w:t>_________________________________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proofErr w:type="spellStart"/>
      <w:r w:rsidRPr="00F225D7">
        <w:rPr>
          <w:rFonts w:ascii="Times New Roman" w:eastAsia="Times New Roman" w:hAnsi="Times New Roman" w:cs="Times New Roman"/>
          <w:color w:val="000000"/>
          <w:sz w:val="28"/>
          <w:szCs w:val="28"/>
          <w:lang w:eastAsia="ru-RU"/>
        </w:rPr>
        <w:t>Оригинатор</w:t>
      </w:r>
      <w:proofErr w:type="spellEnd"/>
      <w:r w:rsidRPr="00F225D7">
        <w:rPr>
          <w:rFonts w:ascii="Times New Roman" w:eastAsia="Times New Roman" w:hAnsi="Times New Roman" w:cs="Times New Roman"/>
          <w:color w:val="000000"/>
          <w:sz w:val="28"/>
          <w:szCs w:val="28"/>
          <w:lang w:eastAsia="ru-RU"/>
        </w:rPr>
        <w:t>: _____________________</w:t>
      </w:r>
      <w:r w:rsidRPr="00F225D7">
        <w:rPr>
          <w:rFonts w:ascii="Times New Roman" w:eastAsia="Times New Roman" w:hAnsi="Times New Roman" w:cs="Times New Roman"/>
          <w:color w:val="000000"/>
          <w:sz w:val="28"/>
          <w:szCs w:val="28"/>
          <w:lang w:val="ky-KG" w:eastAsia="ru-RU"/>
        </w:rPr>
        <w:t>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p>
    <w:tbl>
      <w:tblPr>
        <w:tblW w:w="4936" w:type="pct"/>
        <w:tblInd w:w="108" w:type="dxa"/>
        <w:tblCellMar>
          <w:left w:w="0" w:type="dxa"/>
          <w:right w:w="0" w:type="dxa"/>
        </w:tblCellMar>
        <w:tblLook w:val="04A0" w:firstRow="1" w:lastRow="0" w:firstColumn="1" w:lastColumn="0" w:noHBand="0" w:noVBand="1"/>
      </w:tblPr>
      <w:tblGrid>
        <w:gridCol w:w="2514"/>
        <w:gridCol w:w="1814"/>
        <w:gridCol w:w="2014"/>
        <w:gridCol w:w="2593"/>
      </w:tblGrid>
      <w:tr w:rsidR="00F225D7" w:rsidRPr="00F225D7" w:rsidTr="00890C66">
        <w:tc>
          <w:tcPr>
            <w:tcW w:w="14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225D7" w:rsidRPr="00F225D7" w:rsidRDefault="00F225D7" w:rsidP="00F225D7">
            <w:pPr>
              <w:spacing w:after="0" w:line="240" w:lineRule="auto"/>
              <w:jc w:val="center"/>
              <w:rPr>
                <w:rFonts w:ascii="Times New Roman" w:eastAsia="Times New Roman" w:hAnsi="Times New Roman" w:cs="Times New Roman"/>
                <w:sz w:val="28"/>
                <w:szCs w:val="28"/>
                <w:lang w:eastAsia="ru-RU"/>
              </w:rPr>
            </w:pPr>
            <w:r w:rsidRPr="00F225D7">
              <w:rPr>
                <w:rFonts w:ascii="Times New Roman" w:eastAsia="Times New Roman" w:hAnsi="Times New Roman" w:cs="Times New Roman"/>
                <w:sz w:val="28"/>
                <w:szCs w:val="28"/>
                <w:lang w:eastAsia="ru-RU"/>
              </w:rPr>
              <w:t xml:space="preserve">Толук </w:t>
            </w:r>
            <w:proofErr w:type="spellStart"/>
            <w:r w:rsidRPr="00F225D7">
              <w:rPr>
                <w:rFonts w:ascii="Times New Roman" w:eastAsia="Times New Roman" w:hAnsi="Times New Roman" w:cs="Times New Roman"/>
                <w:sz w:val="28"/>
                <w:szCs w:val="28"/>
                <w:lang w:eastAsia="ru-RU"/>
              </w:rPr>
              <w:t>аталышы</w:t>
            </w:r>
            <w:proofErr w:type="spellEnd"/>
          </w:p>
        </w:tc>
        <w:tc>
          <w:tcPr>
            <w:tcW w:w="10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5D7" w:rsidRPr="00F225D7" w:rsidRDefault="00F225D7" w:rsidP="00F225D7">
            <w:pPr>
              <w:spacing w:after="0" w:line="240" w:lineRule="auto"/>
              <w:jc w:val="center"/>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eastAsia="ru-RU"/>
              </w:rPr>
              <w:t xml:space="preserve">Индекс, </w:t>
            </w:r>
            <w:proofErr w:type="spellStart"/>
            <w:r w:rsidRPr="00F225D7">
              <w:rPr>
                <w:rFonts w:ascii="Times New Roman" w:eastAsia="Times New Roman" w:hAnsi="Times New Roman" w:cs="Times New Roman"/>
                <w:sz w:val="28"/>
                <w:szCs w:val="28"/>
                <w:lang w:eastAsia="ru-RU"/>
              </w:rPr>
              <w:t>дареги</w:t>
            </w:r>
            <w:proofErr w:type="spellEnd"/>
            <w:r w:rsidRPr="00F225D7">
              <w:rPr>
                <w:rFonts w:ascii="Times New Roman" w:eastAsia="Times New Roman" w:hAnsi="Times New Roman" w:cs="Times New Roman"/>
                <w:sz w:val="28"/>
                <w:szCs w:val="28"/>
                <w:lang w:val="ky-KG" w:eastAsia="ru-RU"/>
              </w:rPr>
              <w:t xml:space="preserve"> </w:t>
            </w:r>
          </w:p>
        </w:tc>
        <w:tc>
          <w:tcPr>
            <w:tcW w:w="1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225D7" w:rsidRPr="00F225D7" w:rsidRDefault="00F225D7" w:rsidP="00F225D7">
            <w:pPr>
              <w:spacing w:after="0" w:line="240" w:lineRule="auto"/>
              <w:jc w:val="center"/>
              <w:rPr>
                <w:rFonts w:ascii="Times New Roman" w:eastAsia="Times New Roman" w:hAnsi="Times New Roman" w:cs="Times New Roman"/>
                <w:sz w:val="28"/>
                <w:szCs w:val="28"/>
                <w:lang w:eastAsia="ru-RU"/>
              </w:rPr>
            </w:pPr>
            <w:r w:rsidRPr="00F225D7">
              <w:rPr>
                <w:rFonts w:ascii="Times New Roman" w:eastAsia="Times New Roman" w:hAnsi="Times New Roman" w:cs="Times New Roman"/>
                <w:sz w:val="28"/>
                <w:szCs w:val="28"/>
                <w:lang w:val="ky-KG" w:eastAsia="ru-RU"/>
              </w:rPr>
              <w:t>Өздүк капитал (сом менен)</w:t>
            </w:r>
          </w:p>
        </w:tc>
        <w:tc>
          <w:tcPr>
            <w:tcW w:w="1451" w:type="pct"/>
            <w:tcBorders>
              <w:top w:val="single" w:sz="8" w:space="0" w:color="auto"/>
              <w:left w:val="nil"/>
              <w:bottom w:val="single" w:sz="8" w:space="0" w:color="auto"/>
              <w:right w:val="single" w:sz="8" w:space="0" w:color="auto"/>
            </w:tcBorders>
          </w:tcPr>
          <w:p w:rsidR="00F225D7" w:rsidRPr="00F225D7" w:rsidRDefault="00F225D7" w:rsidP="00F225D7">
            <w:pPr>
              <w:spacing w:after="0" w:line="240" w:lineRule="auto"/>
              <w:jc w:val="center"/>
              <w:rPr>
                <w:rFonts w:ascii="Times New Roman" w:eastAsia="Times New Roman" w:hAnsi="Times New Roman" w:cs="Times New Roman"/>
                <w:sz w:val="28"/>
                <w:szCs w:val="28"/>
                <w:lang w:eastAsia="ru-RU"/>
              </w:rPr>
            </w:pPr>
            <w:r w:rsidRPr="00F225D7">
              <w:rPr>
                <w:rFonts w:ascii="Times New Roman" w:eastAsia="Times New Roman" w:hAnsi="Times New Roman" w:cs="Times New Roman"/>
                <w:sz w:val="28"/>
                <w:szCs w:val="28"/>
                <w:lang w:val="ky-KG" w:eastAsia="ru-RU"/>
              </w:rPr>
              <w:t>Эмитенттин у</w:t>
            </w:r>
            <w:proofErr w:type="spellStart"/>
            <w:r w:rsidRPr="00F225D7">
              <w:rPr>
                <w:rFonts w:ascii="Times New Roman" w:eastAsia="Times New Roman" w:hAnsi="Times New Roman" w:cs="Times New Roman"/>
                <w:sz w:val="28"/>
                <w:szCs w:val="28"/>
                <w:lang w:eastAsia="ru-RU"/>
              </w:rPr>
              <w:t>ставдык</w:t>
            </w:r>
            <w:proofErr w:type="spellEnd"/>
            <w:r w:rsidRPr="00F225D7">
              <w:rPr>
                <w:rFonts w:ascii="Times New Roman" w:eastAsia="Times New Roman" w:hAnsi="Times New Roman" w:cs="Times New Roman"/>
                <w:sz w:val="28"/>
                <w:szCs w:val="28"/>
                <w:lang w:eastAsia="ru-RU"/>
              </w:rPr>
              <w:t xml:space="preserve"> </w:t>
            </w:r>
            <w:proofErr w:type="spellStart"/>
            <w:r w:rsidRPr="00F225D7">
              <w:rPr>
                <w:rFonts w:ascii="Times New Roman" w:eastAsia="Times New Roman" w:hAnsi="Times New Roman" w:cs="Times New Roman"/>
                <w:sz w:val="28"/>
                <w:szCs w:val="28"/>
                <w:lang w:eastAsia="ru-RU"/>
              </w:rPr>
              <w:t>капиталдагы</w:t>
            </w:r>
            <w:proofErr w:type="spellEnd"/>
            <w:r w:rsidRPr="00F225D7">
              <w:rPr>
                <w:rFonts w:ascii="Times New Roman" w:eastAsia="Times New Roman" w:hAnsi="Times New Roman" w:cs="Times New Roman"/>
                <w:sz w:val="28"/>
                <w:szCs w:val="28"/>
                <w:lang w:eastAsia="ru-RU"/>
              </w:rPr>
              <w:t xml:space="preserve"> </w:t>
            </w:r>
            <w:proofErr w:type="spellStart"/>
            <w:r w:rsidRPr="00F225D7">
              <w:rPr>
                <w:rFonts w:ascii="Times New Roman" w:eastAsia="Times New Roman" w:hAnsi="Times New Roman" w:cs="Times New Roman"/>
                <w:sz w:val="28"/>
                <w:szCs w:val="28"/>
                <w:lang w:eastAsia="ru-RU"/>
              </w:rPr>
              <w:t>үлүшү</w:t>
            </w:r>
            <w:proofErr w:type="spellEnd"/>
            <w:r w:rsidRPr="00F225D7">
              <w:rPr>
                <w:rFonts w:ascii="Times New Roman" w:eastAsia="Times New Roman" w:hAnsi="Times New Roman" w:cs="Times New Roman"/>
                <w:sz w:val="28"/>
                <w:szCs w:val="28"/>
                <w:lang w:eastAsia="ru-RU"/>
              </w:rPr>
              <w:t xml:space="preserve"> (сом </w:t>
            </w:r>
            <w:proofErr w:type="spellStart"/>
            <w:r w:rsidRPr="00F225D7">
              <w:rPr>
                <w:rFonts w:ascii="Times New Roman" w:eastAsia="Times New Roman" w:hAnsi="Times New Roman" w:cs="Times New Roman"/>
                <w:sz w:val="28"/>
                <w:szCs w:val="28"/>
                <w:lang w:eastAsia="ru-RU"/>
              </w:rPr>
              <w:t>менен</w:t>
            </w:r>
            <w:proofErr w:type="spellEnd"/>
            <w:r w:rsidRPr="00F225D7">
              <w:rPr>
                <w:rFonts w:ascii="Times New Roman" w:eastAsia="Times New Roman" w:hAnsi="Times New Roman" w:cs="Times New Roman"/>
                <w:sz w:val="28"/>
                <w:szCs w:val="28"/>
                <w:lang w:eastAsia="ru-RU"/>
              </w:rPr>
              <w:t>, %)</w:t>
            </w:r>
          </w:p>
        </w:tc>
      </w:tr>
      <w:tr w:rsidR="00F225D7" w:rsidRPr="00F225D7" w:rsidTr="00890C66">
        <w:tc>
          <w:tcPr>
            <w:tcW w:w="140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225D7" w:rsidRPr="00F225D7" w:rsidRDefault="00F225D7" w:rsidP="00F225D7">
            <w:pPr>
              <w:spacing w:before="100" w:beforeAutospacing="1" w:after="0" w:line="240" w:lineRule="auto"/>
              <w:ind w:firstLine="709"/>
              <w:rPr>
                <w:rFonts w:ascii="Times New Roman" w:eastAsia="Times New Roman" w:hAnsi="Times New Roman" w:cs="Times New Roman"/>
                <w:color w:val="000000"/>
                <w:sz w:val="28"/>
                <w:szCs w:val="28"/>
                <w:lang w:eastAsia="ru-RU"/>
              </w:rPr>
            </w:pPr>
          </w:p>
        </w:tc>
        <w:tc>
          <w:tcPr>
            <w:tcW w:w="1015" w:type="pct"/>
            <w:tcBorders>
              <w:top w:val="nil"/>
              <w:left w:val="nil"/>
              <w:bottom w:val="single" w:sz="8" w:space="0" w:color="auto"/>
              <w:right w:val="single" w:sz="8" w:space="0" w:color="auto"/>
            </w:tcBorders>
            <w:tcMar>
              <w:top w:w="0" w:type="dxa"/>
              <w:left w:w="108" w:type="dxa"/>
              <w:bottom w:w="0" w:type="dxa"/>
              <w:right w:w="108" w:type="dxa"/>
            </w:tcMar>
            <w:hideMark/>
          </w:tcPr>
          <w:p w:rsidR="00F225D7" w:rsidRPr="00F225D7" w:rsidRDefault="00F225D7" w:rsidP="00F225D7">
            <w:pPr>
              <w:spacing w:before="100" w:beforeAutospacing="1" w:after="100" w:afterAutospacing="1" w:line="240" w:lineRule="auto"/>
              <w:ind w:firstLine="709"/>
              <w:rPr>
                <w:rFonts w:ascii="Times New Roman" w:eastAsia="Times New Roman" w:hAnsi="Times New Roman" w:cs="Times New Roman"/>
                <w:color w:val="000000"/>
                <w:sz w:val="28"/>
                <w:szCs w:val="28"/>
                <w:lang w:eastAsia="ru-RU"/>
              </w:rPr>
            </w:pPr>
          </w:p>
        </w:tc>
        <w:tc>
          <w:tcPr>
            <w:tcW w:w="1127" w:type="pct"/>
            <w:tcBorders>
              <w:top w:val="nil"/>
              <w:left w:val="nil"/>
              <w:bottom w:val="single" w:sz="8" w:space="0" w:color="auto"/>
              <w:right w:val="single" w:sz="8" w:space="0" w:color="auto"/>
            </w:tcBorders>
            <w:tcMar>
              <w:top w:w="0" w:type="dxa"/>
              <w:left w:w="108" w:type="dxa"/>
              <w:bottom w:w="0" w:type="dxa"/>
              <w:right w:w="108" w:type="dxa"/>
            </w:tcMar>
            <w:hideMark/>
          </w:tcPr>
          <w:p w:rsidR="00F225D7" w:rsidRPr="00F225D7" w:rsidRDefault="00F225D7" w:rsidP="00F225D7">
            <w:pPr>
              <w:spacing w:before="100" w:beforeAutospacing="1" w:after="100" w:afterAutospacing="1" w:line="240" w:lineRule="auto"/>
              <w:ind w:firstLine="709"/>
              <w:rPr>
                <w:rFonts w:ascii="Times New Roman" w:eastAsia="Times New Roman" w:hAnsi="Times New Roman" w:cs="Times New Roman"/>
                <w:color w:val="000000"/>
                <w:sz w:val="28"/>
                <w:szCs w:val="28"/>
                <w:lang w:eastAsia="ru-RU"/>
              </w:rPr>
            </w:pPr>
          </w:p>
        </w:tc>
        <w:tc>
          <w:tcPr>
            <w:tcW w:w="1451" w:type="pct"/>
            <w:tcBorders>
              <w:top w:val="nil"/>
              <w:left w:val="nil"/>
              <w:bottom w:val="single" w:sz="8" w:space="0" w:color="auto"/>
              <w:right w:val="single" w:sz="8" w:space="0" w:color="auto"/>
            </w:tcBorders>
          </w:tcPr>
          <w:p w:rsidR="00F225D7" w:rsidRPr="00F225D7" w:rsidRDefault="00F225D7" w:rsidP="00F225D7">
            <w:pPr>
              <w:spacing w:before="100" w:beforeAutospacing="1" w:after="100" w:afterAutospacing="1" w:line="240" w:lineRule="auto"/>
              <w:ind w:firstLine="709"/>
              <w:rPr>
                <w:rFonts w:ascii="Times New Roman" w:eastAsia="Times New Roman" w:hAnsi="Times New Roman" w:cs="Times New Roman"/>
                <w:color w:val="000000"/>
                <w:sz w:val="28"/>
                <w:szCs w:val="28"/>
                <w:lang w:eastAsia="ru-RU"/>
              </w:rPr>
            </w:pPr>
          </w:p>
        </w:tc>
      </w:tr>
    </w:tbl>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sz w:val="28"/>
          <w:szCs w:val="28"/>
          <w:lang w:val="ky-KG" w:eastAsia="ru-RU"/>
        </w:rPr>
        <w:t>Эмитенттин</w:t>
      </w:r>
      <w:r w:rsidRPr="00F225D7">
        <w:rPr>
          <w:rFonts w:ascii="Times New Roman" w:eastAsia="Times New Roman" w:hAnsi="Times New Roman" w:cs="Times New Roman"/>
          <w:color w:val="000000"/>
          <w:sz w:val="28"/>
          <w:szCs w:val="28"/>
          <w:lang w:eastAsia="ru-RU"/>
        </w:rPr>
        <w:t xml:space="preserve"> </w:t>
      </w:r>
      <w:r w:rsidRPr="00F225D7">
        <w:rPr>
          <w:rFonts w:ascii="Times New Roman" w:eastAsia="Times New Roman" w:hAnsi="Times New Roman" w:cs="Times New Roman"/>
          <w:color w:val="000000"/>
          <w:sz w:val="28"/>
          <w:szCs w:val="28"/>
          <w:lang w:val="ky-KG" w:eastAsia="ru-RU"/>
        </w:rPr>
        <w:t>у</w:t>
      </w:r>
      <w:proofErr w:type="spellStart"/>
      <w:r w:rsidRPr="00F225D7">
        <w:rPr>
          <w:rFonts w:ascii="Times New Roman" w:eastAsia="Times New Roman" w:hAnsi="Times New Roman" w:cs="Times New Roman"/>
          <w:color w:val="000000"/>
          <w:sz w:val="28"/>
          <w:szCs w:val="28"/>
          <w:lang w:eastAsia="ru-RU"/>
        </w:rPr>
        <w:t>ставдык</w:t>
      </w:r>
      <w:proofErr w:type="spellEnd"/>
      <w:r w:rsidRPr="00F225D7">
        <w:rPr>
          <w:rFonts w:ascii="Times New Roman" w:eastAsia="Times New Roman" w:hAnsi="Times New Roman" w:cs="Times New Roman"/>
          <w:color w:val="000000"/>
          <w:sz w:val="28"/>
          <w:szCs w:val="28"/>
          <w:lang w:eastAsia="ru-RU"/>
        </w:rPr>
        <w:t xml:space="preserve"> капитал</w:t>
      </w:r>
      <w:r w:rsidRPr="00F225D7">
        <w:rPr>
          <w:rFonts w:ascii="Times New Roman" w:eastAsia="Times New Roman" w:hAnsi="Times New Roman" w:cs="Times New Roman"/>
          <w:color w:val="000000"/>
          <w:sz w:val="28"/>
          <w:szCs w:val="28"/>
          <w:lang w:val="ky-KG" w:eastAsia="ru-RU"/>
        </w:rPr>
        <w:t>ы</w:t>
      </w:r>
      <w:r w:rsidRPr="00F225D7">
        <w:rPr>
          <w:rFonts w:ascii="Times New Roman" w:eastAsia="Times New Roman" w:hAnsi="Times New Roman" w:cs="Times New Roman"/>
          <w:color w:val="000000"/>
          <w:sz w:val="28"/>
          <w:szCs w:val="28"/>
          <w:lang w:eastAsia="ru-RU"/>
        </w:rPr>
        <w:t>, сом _______________________________</w:t>
      </w:r>
      <w:r w:rsidRPr="00F225D7">
        <w:rPr>
          <w:rFonts w:ascii="Times New Roman" w:eastAsia="Times New Roman" w:hAnsi="Times New Roman" w:cs="Times New Roman"/>
          <w:color w:val="000000"/>
          <w:sz w:val="28"/>
          <w:szCs w:val="28"/>
          <w:lang w:val="ky-KG" w:eastAsia="ru-RU"/>
        </w:rPr>
        <w:t>___</w:t>
      </w:r>
      <w:r w:rsidRPr="00F225D7">
        <w:rPr>
          <w:rFonts w:ascii="Times New Roman" w:eastAsia="Times New Roman" w:hAnsi="Times New Roman" w:cs="Times New Roman"/>
          <w:color w:val="000000"/>
          <w:sz w:val="28"/>
          <w:szCs w:val="28"/>
          <w:lang w:eastAsia="ru-RU"/>
        </w:rPr>
        <w:t xml:space="preserve"> </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Чыгарылган исламдык</w:t>
      </w:r>
      <w:r w:rsidRPr="00F225D7">
        <w:rPr>
          <w:rFonts w:ascii="Times New Roman" w:eastAsia="Times New Roman" w:hAnsi="Times New Roman" w:cs="Times New Roman"/>
          <w:color w:val="000000"/>
          <w:sz w:val="28"/>
          <w:szCs w:val="28"/>
          <w:lang w:eastAsia="ru-RU"/>
        </w:rPr>
        <w:t xml:space="preserve"> </w:t>
      </w:r>
      <w:proofErr w:type="spellStart"/>
      <w:r w:rsidRPr="00F225D7">
        <w:rPr>
          <w:rFonts w:ascii="Times New Roman" w:eastAsia="Times New Roman" w:hAnsi="Times New Roman" w:cs="Times New Roman"/>
          <w:color w:val="000000"/>
          <w:sz w:val="28"/>
          <w:szCs w:val="28"/>
          <w:lang w:eastAsia="ru-RU"/>
        </w:rPr>
        <w:t>баалуу</w:t>
      </w:r>
      <w:proofErr w:type="spellEnd"/>
      <w:r w:rsidRPr="00F225D7">
        <w:rPr>
          <w:rFonts w:ascii="Times New Roman" w:eastAsia="Times New Roman" w:hAnsi="Times New Roman" w:cs="Times New Roman"/>
          <w:color w:val="000000"/>
          <w:sz w:val="28"/>
          <w:szCs w:val="28"/>
          <w:lang w:eastAsia="ru-RU"/>
        </w:rPr>
        <w:t xml:space="preserve"> </w:t>
      </w:r>
      <w:proofErr w:type="spellStart"/>
      <w:r w:rsidRPr="00F225D7">
        <w:rPr>
          <w:rFonts w:ascii="Times New Roman" w:eastAsia="Times New Roman" w:hAnsi="Times New Roman" w:cs="Times New Roman"/>
          <w:color w:val="000000"/>
          <w:sz w:val="28"/>
          <w:szCs w:val="28"/>
          <w:lang w:eastAsia="ru-RU"/>
        </w:rPr>
        <w:t>кагаздардын</w:t>
      </w:r>
      <w:proofErr w:type="spellEnd"/>
      <w:r w:rsidRPr="00F225D7">
        <w:rPr>
          <w:rFonts w:ascii="Times New Roman" w:eastAsia="Times New Roman" w:hAnsi="Times New Roman" w:cs="Times New Roman"/>
          <w:color w:val="000000"/>
          <w:sz w:val="28"/>
          <w:szCs w:val="28"/>
          <w:lang w:eastAsia="ru-RU"/>
        </w:rPr>
        <w:t xml:space="preserve"> </w:t>
      </w:r>
      <w:r w:rsidRPr="00F225D7">
        <w:rPr>
          <w:rFonts w:ascii="Times New Roman" w:eastAsia="Times New Roman" w:hAnsi="Times New Roman" w:cs="Times New Roman"/>
          <w:color w:val="000000"/>
          <w:sz w:val="28"/>
          <w:szCs w:val="28"/>
          <w:lang w:val="ky-KG" w:eastAsia="ru-RU"/>
        </w:rPr>
        <w:t xml:space="preserve">номиналдык </w:t>
      </w:r>
      <w:proofErr w:type="spellStart"/>
      <w:r w:rsidRPr="00F225D7">
        <w:rPr>
          <w:rFonts w:ascii="Times New Roman" w:eastAsia="Times New Roman" w:hAnsi="Times New Roman" w:cs="Times New Roman"/>
          <w:color w:val="000000"/>
          <w:sz w:val="28"/>
          <w:szCs w:val="28"/>
          <w:lang w:eastAsia="ru-RU"/>
        </w:rPr>
        <w:t>наркы</w:t>
      </w:r>
      <w:proofErr w:type="spellEnd"/>
      <w:r w:rsidRPr="00F225D7">
        <w:rPr>
          <w:rFonts w:ascii="Times New Roman" w:eastAsia="Times New Roman" w:hAnsi="Times New Roman" w:cs="Times New Roman"/>
          <w:color w:val="000000"/>
          <w:sz w:val="28"/>
          <w:szCs w:val="28"/>
          <w:lang w:eastAsia="ru-RU"/>
        </w:rPr>
        <w:t xml:space="preserve">, </w:t>
      </w:r>
      <w:r w:rsidRPr="00F225D7">
        <w:rPr>
          <w:rFonts w:ascii="Times New Roman" w:eastAsia="Times New Roman" w:hAnsi="Times New Roman" w:cs="Times New Roman"/>
          <w:color w:val="000000"/>
          <w:sz w:val="28"/>
          <w:szCs w:val="28"/>
          <w:lang w:val="ky-KG" w:eastAsia="ru-RU"/>
        </w:rPr>
        <w:t>сом</w:t>
      </w:r>
      <w:r w:rsidRPr="00F225D7">
        <w:rPr>
          <w:rFonts w:ascii="Times New Roman" w:eastAsia="Times New Roman" w:hAnsi="Times New Roman" w:cs="Times New Roman"/>
          <w:color w:val="000000"/>
          <w:sz w:val="28"/>
          <w:szCs w:val="28"/>
          <w:lang w:eastAsia="ru-RU"/>
        </w:rPr>
        <w:t xml:space="preserve"> 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 xml:space="preserve">Исламдык </w:t>
      </w:r>
      <w:proofErr w:type="spellStart"/>
      <w:r w:rsidRPr="00F225D7">
        <w:rPr>
          <w:rFonts w:ascii="Times New Roman" w:eastAsia="Times New Roman" w:hAnsi="Times New Roman" w:cs="Times New Roman"/>
          <w:color w:val="000000"/>
          <w:sz w:val="28"/>
          <w:szCs w:val="28"/>
          <w:lang w:eastAsia="ru-RU"/>
        </w:rPr>
        <w:t>баалуу</w:t>
      </w:r>
      <w:proofErr w:type="spellEnd"/>
      <w:r w:rsidRPr="00F225D7">
        <w:rPr>
          <w:rFonts w:ascii="Times New Roman" w:eastAsia="Times New Roman" w:hAnsi="Times New Roman" w:cs="Times New Roman"/>
          <w:color w:val="000000"/>
          <w:sz w:val="28"/>
          <w:szCs w:val="28"/>
          <w:lang w:eastAsia="ru-RU"/>
        </w:rPr>
        <w:t xml:space="preserve"> </w:t>
      </w:r>
      <w:proofErr w:type="spellStart"/>
      <w:r w:rsidRPr="00F225D7">
        <w:rPr>
          <w:rFonts w:ascii="Times New Roman" w:eastAsia="Times New Roman" w:hAnsi="Times New Roman" w:cs="Times New Roman"/>
          <w:color w:val="000000"/>
          <w:sz w:val="28"/>
          <w:szCs w:val="28"/>
          <w:lang w:eastAsia="ru-RU"/>
        </w:rPr>
        <w:t>кагаздардын</w:t>
      </w:r>
      <w:proofErr w:type="spellEnd"/>
      <w:r w:rsidRPr="00F225D7">
        <w:rPr>
          <w:rFonts w:ascii="Times New Roman" w:eastAsia="Times New Roman" w:hAnsi="Times New Roman" w:cs="Times New Roman"/>
          <w:color w:val="000000"/>
          <w:sz w:val="28"/>
          <w:szCs w:val="28"/>
          <w:lang w:eastAsia="ru-RU"/>
        </w:rPr>
        <w:t xml:space="preserve"> саны, </w:t>
      </w:r>
      <w:r w:rsidRPr="00F225D7">
        <w:rPr>
          <w:rFonts w:ascii="Times New Roman" w:eastAsia="Times New Roman" w:hAnsi="Times New Roman" w:cs="Times New Roman"/>
          <w:color w:val="000000"/>
          <w:sz w:val="28"/>
          <w:szCs w:val="28"/>
          <w:lang w:val="ky-KG" w:eastAsia="ru-RU"/>
        </w:rPr>
        <w:t>(нуск. х сом): _</w:t>
      </w:r>
      <w:r w:rsidRPr="00F225D7">
        <w:rPr>
          <w:rFonts w:ascii="Times New Roman" w:eastAsia="Times New Roman" w:hAnsi="Times New Roman" w:cs="Times New Roman"/>
          <w:color w:val="000000"/>
          <w:sz w:val="28"/>
          <w:szCs w:val="28"/>
          <w:lang w:eastAsia="ru-RU"/>
        </w:rPr>
        <w:t>_______________</w:t>
      </w:r>
      <w:r w:rsidRPr="00F225D7">
        <w:rPr>
          <w:rFonts w:ascii="Times New Roman" w:eastAsia="Times New Roman" w:hAnsi="Times New Roman" w:cs="Times New Roman"/>
          <w:color w:val="000000"/>
          <w:sz w:val="28"/>
          <w:szCs w:val="28"/>
          <w:lang w:val="ky-KG" w:eastAsia="ru-RU"/>
        </w:rPr>
        <w:t>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Жайгаштыруу башталган дата: _______________________________________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Жайгаштыруу бүткөн дата: __________________________________________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Жүгүртүү мөөнөтү: ________________________________________________</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lastRenderedPageBreak/>
        <w:t>Чыгарууну мамлекеттик каттоо жүргүзүлгөн: __________________________________________________________________</w:t>
      </w:r>
    </w:p>
    <w:p w:rsidR="00F225D7" w:rsidRPr="00F225D7" w:rsidRDefault="00F225D7" w:rsidP="00F225D7">
      <w:pPr>
        <w:spacing w:after="0" w:line="240" w:lineRule="auto"/>
        <w:ind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(каттоочу органдын аталышы)</w:t>
      </w: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KG мамлекеттик каттоо номери 20____ -ж. “___” ________________________</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Исламдык баалуу кагаздардын бул чыгарылышын каттаган кызмат адамдарынын колу: _________________________________________________</w:t>
      </w:r>
    </w:p>
    <w:p w:rsidR="00F225D7" w:rsidRPr="00F225D7" w:rsidRDefault="00F225D7" w:rsidP="00F225D7">
      <w:pPr>
        <w:spacing w:after="0" w:line="240" w:lineRule="auto"/>
        <w:ind w:left="1415"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(аты-жөнү, кызмат орду, колу)</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М.О.</w:t>
      </w:r>
    </w:p>
    <w:p w:rsidR="00160A31" w:rsidRPr="00F225D7" w:rsidRDefault="00F225D7" w:rsidP="00160A31">
      <w:pPr>
        <w:spacing w:after="0" w:line="240" w:lineRule="auto"/>
        <w:ind w:left="4395"/>
        <w:jc w:val="center"/>
        <w:rPr>
          <w:rFonts w:ascii="Times New Roman" w:eastAsia="Calibri" w:hAnsi="Times New Roman" w:cs="Times New Roman"/>
          <w:sz w:val="28"/>
          <w:szCs w:val="28"/>
          <w:lang w:val="ky-KG"/>
        </w:rPr>
      </w:pPr>
      <w:r w:rsidRPr="00F225D7">
        <w:rPr>
          <w:rFonts w:ascii="Calibri" w:eastAsia="Times New Roman" w:hAnsi="Calibri" w:cs="Times New Roman"/>
          <w:color w:val="000000"/>
          <w:sz w:val="28"/>
          <w:szCs w:val="28"/>
          <w:lang w:val="ky-KG" w:eastAsia="ru-RU"/>
        </w:rPr>
        <w:br w:type="page"/>
      </w:r>
      <w:r w:rsidR="00160A31">
        <w:rPr>
          <w:rFonts w:ascii="Times New Roman" w:eastAsia="Calibri" w:hAnsi="Times New Roman" w:cs="Times New Roman"/>
          <w:sz w:val="28"/>
          <w:szCs w:val="28"/>
          <w:lang w:val="ky-KG"/>
        </w:rPr>
        <w:lastRenderedPageBreak/>
        <w:t xml:space="preserve">Каржылоонун ислам </w:t>
      </w:r>
      <w:r w:rsidR="00160A31" w:rsidRPr="00F225D7">
        <w:rPr>
          <w:rFonts w:ascii="Times New Roman" w:eastAsia="Calibri" w:hAnsi="Times New Roman" w:cs="Times New Roman"/>
          <w:sz w:val="28"/>
          <w:szCs w:val="28"/>
          <w:lang w:val="ky-KG"/>
        </w:rPr>
        <w:t>принциптери</w:t>
      </w:r>
    </w:p>
    <w:p w:rsidR="00160A31" w:rsidRDefault="00160A31" w:rsidP="00160A31">
      <w:pPr>
        <w:spacing w:after="0" w:line="240" w:lineRule="auto"/>
        <w:ind w:left="4395"/>
        <w:jc w:val="center"/>
        <w:rPr>
          <w:rFonts w:ascii="Times New Roman" w:eastAsia="Calibri" w:hAnsi="Times New Roman" w:cs="Times New Roman"/>
          <w:sz w:val="28"/>
          <w:szCs w:val="28"/>
          <w:lang w:val="ky-KG"/>
        </w:rPr>
      </w:pPr>
      <w:r w:rsidRPr="00F225D7">
        <w:rPr>
          <w:rFonts w:ascii="Times New Roman" w:eastAsia="Calibri" w:hAnsi="Times New Roman" w:cs="Times New Roman"/>
          <w:sz w:val="28"/>
          <w:szCs w:val="28"/>
          <w:lang w:val="ky-KG"/>
        </w:rPr>
        <w:t>боюнча чыгарылуучу</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исламдык баалуу</w:t>
      </w:r>
      <w:r>
        <w:rPr>
          <w:rFonts w:ascii="Times New Roman" w:eastAsia="Calibri" w:hAnsi="Times New Roman" w:cs="Times New Roman"/>
          <w:sz w:val="28"/>
          <w:szCs w:val="28"/>
          <w:lang w:val="ky-KG"/>
        </w:rPr>
        <w:t xml:space="preserve"> </w:t>
      </w:r>
      <w:r w:rsidRPr="00F225D7">
        <w:rPr>
          <w:rFonts w:ascii="Times New Roman" w:eastAsia="Calibri" w:hAnsi="Times New Roman" w:cs="Times New Roman"/>
          <w:sz w:val="28"/>
          <w:szCs w:val="28"/>
          <w:lang w:val="ky-KG"/>
        </w:rPr>
        <w:t>кагаздардын эмиссиясы,</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жүгүртүлүшү</w:t>
      </w:r>
      <w:r>
        <w:rPr>
          <w:rFonts w:ascii="Times New Roman" w:eastAsia="Calibri" w:hAnsi="Times New Roman" w:cs="Times New Roman"/>
          <w:sz w:val="28"/>
          <w:szCs w:val="28"/>
          <w:lang w:val="ky-KG"/>
        </w:rPr>
        <w:t xml:space="preserve"> </w:t>
      </w:r>
      <w:r w:rsidRPr="00F225D7">
        <w:rPr>
          <w:rFonts w:ascii="Times New Roman" w:eastAsia="Calibri" w:hAnsi="Times New Roman" w:cs="Times New Roman"/>
          <w:sz w:val="28"/>
          <w:szCs w:val="28"/>
          <w:lang w:val="ky-KG"/>
        </w:rPr>
        <w:t xml:space="preserve">жана жоюлушу </w:t>
      </w:r>
    </w:p>
    <w:p w:rsidR="00160A31" w:rsidRPr="00F225D7" w:rsidRDefault="00160A31" w:rsidP="00160A31">
      <w:pPr>
        <w:spacing w:after="0" w:line="240" w:lineRule="auto"/>
        <w:ind w:left="4395"/>
        <w:jc w:val="center"/>
        <w:rPr>
          <w:rFonts w:ascii="Times New Roman" w:eastAsia="Times New Roman" w:hAnsi="Times New Roman" w:cs="Times New Roman"/>
          <w:sz w:val="28"/>
          <w:szCs w:val="28"/>
          <w:lang w:val="ky-KG" w:eastAsia="ru-RU"/>
        </w:rPr>
      </w:pPr>
      <w:r w:rsidRPr="00F225D7">
        <w:rPr>
          <w:rFonts w:ascii="Times New Roman" w:eastAsia="Calibri" w:hAnsi="Times New Roman" w:cs="Times New Roman"/>
          <w:sz w:val="28"/>
          <w:szCs w:val="28"/>
          <w:lang w:val="ky-KG"/>
        </w:rPr>
        <w:t>жөнүндө</w:t>
      </w:r>
      <w:r w:rsidRPr="00F225D7">
        <w:rPr>
          <w:rFonts w:ascii="Times New Roman" w:eastAsia="Times New Roman" w:hAnsi="Times New Roman" w:cs="Times New Roman"/>
          <w:sz w:val="28"/>
          <w:szCs w:val="28"/>
          <w:lang w:val="ky-KG" w:eastAsia="ru-RU"/>
        </w:rPr>
        <w:t xml:space="preserve"> </w:t>
      </w:r>
      <w:r w:rsidRPr="00F225D7">
        <w:rPr>
          <w:rFonts w:ascii="Times New Roman" w:eastAsia="Calibri" w:hAnsi="Times New Roman" w:cs="Times New Roman"/>
          <w:sz w:val="28"/>
          <w:szCs w:val="28"/>
          <w:lang w:val="ky-KG"/>
        </w:rPr>
        <w:t>жобонун</w:t>
      </w:r>
    </w:p>
    <w:p w:rsidR="00F225D7" w:rsidRPr="00160A31" w:rsidRDefault="00160A31" w:rsidP="00160A31">
      <w:pPr>
        <w:spacing w:after="0" w:line="240" w:lineRule="auto"/>
        <w:ind w:left="4395"/>
        <w:jc w:val="center"/>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Pr="00F225D7">
        <w:rPr>
          <w:rFonts w:ascii="Times New Roman" w:eastAsia="Times New Roman" w:hAnsi="Times New Roman" w:cs="Times New Roman"/>
          <w:sz w:val="28"/>
          <w:szCs w:val="28"/>
          <w:lang w:val="ky-KG" w:eastAsia="ru-RU"/>
        </w:rPr>
        <w:t>-тиркемеси</w:t>
      </w:r>
    </w:p>
    <w:p w:rsidR="00F225D7" w:rsidRPr="00F225D7" w:rsidRDefault="00F225D7" w:rsidP="00160A31">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Форма</w:t>
      </w:r>
    </w:p>
    <w:p w:rsidR="00F225D7" w:rsidRPr="00F225D7" w:rsidRDefault="00F225D7" w:rsidP="00F225D7">
      <w:pPr>
        <w:spacing w:after="0" w:line="240" w:lineRule="auto"/>
        <w:jc w:val="right"/>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______________________________________</w:t>
      </w:r>
    </w:p>
    <w:p w:rsidR="00F225D7" w:rsidRPr="00F225D7" w:rsidRDefault="00F225D7" w:rsidP="00F225D7">
      <w:pPr>
        <w:spacing w:after="0" w:line="240" w:lineRule="auto"/>
        <w:ind w:left="3539"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(каттоочу органдын аталышы)</w:t>
      </w: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p>
    <w:p w:rsidR="00F225D7" w:rsidRPr="00F225D7" w:rsidRDefault="00F225D7" w:rsidP="00F225D7">
      <w:pPr>
        <w:spacing w:after="0" w:line="240" w:lineRule="auto"/>
        <w:jc w:val="center"/>
        <w:rPr>
          <w:rFonts w:ascii="Times New Roman" w:eastAsia="Times New Roman" w:hAnsi="Times New Roman" w:cs="Times New Roman"/>
          <w:b/>
          <w:sz w:val="28"/>
          <w:szCs w:val="28"/>
          <w:lang w:val="ky-KG" w:eastAsia="ru-RU"/>
        </w:rPr>
      </w:pPr>
      <w:r w:rsidRPr="00F225D7">
        <w:rPr>
          <w:rFonts w:ascii="Times New Roman" w:eastAsia="Times New Roman" w:hAnsi="Times New Roman" w:cs="Times New Roman"/>
          <w:b/>
          <w:sz w:val="28"/>
          <w:szCs w:val="28"/>
          <w:lang w:val="ky-KG" w:eastAsia="ru-RU"/>
        </w:rPr>
        <w:t>Исламдык баалуу кагаздарды жоюунун жыйынтыктары жөнүндө</w:t>
      </w:r>
    </w:p>
    <w:p w:rsidR="00F225D7" w:rsidRPr="00F225D7" w:rsidRDefault="00F225D7" w:rsidP="00F225D7">
      <w:pPr>
        <w:spacing w:after="0" w:line="240" w:lineRule="auto"/>
        <w:jc w:val="center"/>
        <w:rPr>
          <w:rFonts w:ascii="Times New Roman" w:eastAsia="Times New Roman" w:hAnsi="Times New Roman" w:cs="Times New Roman"/>
          <w:b/>
          <w:sz w:val="28"/>
          <w:szCs w:val="28"/>
          <w:lang w:eastAsia="ru-RU"/>
        </w:rPr>
      </w:pPr>
      <w:proofErr w:type="spellStart"/>
      <w:proofErr w:type="gramStart"/>
      <w:r w:rsidRPr="00F225D7">
        <w:rPr>
          <w:rFonts w:ascii="Times New Roman" w:eastAsia="Times New Roman" w:hAnsi="Times New Roman" w:cs="Times New Roman"/>
          <w:b/>
          <w:sz w:val="28"/>
          <w:szCs w:val="28"/>
          <w:lang w:eastAsia="ru-RU"/>
        </w:rPr>
        <w:t>отч</w:t>
      </w:r>
      <w:proofErr w:type="spellEnd"/>
      <w:r w:rsidRPr="00F225D7">
        <w:rPr>
          <w:rFonts w:ascii="Times New Roman" w:eastAsia="Times New Roman" w:hAnsi="Times New Roman" w:cs="Times New Roman"/>
          <w:b/>
          <w:sz w:val="28"/>
          <w:szCs w:val="28"/>
          <w:lang w:val="ky-KG" w:eastAsia="ru-RU"/>
        </w:rPr>
        <w:t>е</w:t>
      </w:r>
      <w:r w:rsidRPr="00F225D7">
        <w:rPr>
          <w:rFonts w:ascii="Times New Roman" w:eastAsia="Times New Roman" w:hAnsi="Times New Roman" w:cs="Times New Roman"/>
          <w:b/>
          <w:sz w:val="28"/>
          <w:szCs w:val="28"/>
          <w:lang w:eastAsia="ru-RU"/>
        </w:rPr>
        <w:t>т</w:t>
      </w:r>
      <w:proofErr w:type="gramEnd"/>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ind w:firstLine="709"/>
        <w:jc w:val="center"/>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___________________________________________________________</w:t>
      </w:r>
    </w:p>
    <w:p w:rsidR="00F225D7" w:rsidRPr="00F225D7" w:rsidRDefault="00F225D7" w:rsidP="00F225D7">
      <w:pPr>
        <w:spacing w:after="0" w:line="240" w:lineRule="auto"/>
        <w:ind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(эмитенттин толук фирмалык аталышы)</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Чыгарууну мамлекеттик каттоо номери: ______________________________</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 xml:space="preserve">Чыгарууну мамлекеттик каттоо датасы: 20___ жылдын “_____”___________  </w:t>
      </w: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sz w:val="28"/>
          <w:szCs w:val="28"/>
          <w:lang w:val="ky-KG" w:eastAsia="ru-RU"/>
        </w:rPr>
      </w:pPr>
      <w:r w:rsidRPr="00F225D7">
        <w:rPr>
          <w:rFonts w:ascii="Times New Roman" w:eastAsia="Times New Roman" w:hAnsi="Times New Roman" w:cs="Times New Roman"/>
          <w:sz w:val="28"/>
          <w:szCs w:val="28"/>
          <w:lang w:val="ky-KG" w:eastAsia="ru-RU"/>
        </w:rPr>
        <w:t>Эмитенттин жайгашкан жери, юридикалык жана почта дареги, байланыш телефондору: _________________________________________________________________</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Жетекчинин кызмат ордунун аталышы: _______________________________</w:t>
      </w:r>
    </w:p>
    <w:p w:rsidR="00F225D7" w:rsidRPr="00F225D7" w:rsidRDefault="00F225D7" w:rsidP="00F225D7">
      <w:pPr>
        <w:spacing w:after="0" w:line="240" w:lineRule="auto"/>
        <w:ind w:left="4247"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(аты-жөнү, колу)</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Башкы бухгалтер:  _________________________________________________</w:t>
      </w:r>
    </w:p>
    <w:p w:rsidR="00F225D7" w:rsidRPr="00F225D7" w:rsidRDefault="00F225D7" w:rsidP="00F225D7">
      <w:pPr>
        <w:spacing w:after="0" w:line="240" w:lineRule="auto"/>
        <w:ind w:left="4247" w:firstLine="709"/>
        <w:jc w:val="center"/>
        <w:rPr>
          <w:rFonts w:ascii="Times New Roman" w:eastAsia="Times New Roman" w:hAnsi="Times New Roman" w:cs="Times New Roman"/>
          <w:color w:val="000000"/>
          <w:sz w:val="24"/>
          <w:szCs w:val="24"/>
          <w:lang w:val="ky-KG" w:eastAsia="ru-RU"/>
        </w:rPr>
      </w:pPr>
      <w:r w:rsidRPr="00F225D7">
        <w:rPr>
          <w:rFonts w:ascii="Times New Roman" w:eastAsia="Times New Roman" w:hAnsi="Times New Roman" w:cs="Times New Roman"/>
          <w:color w:val="000000"/>
          <w:sz w:val="24"/>
          <w:szCs w:val="24"/>
          <w:lang w:val="ky-KG" w:eastAsia="ru-RU"/>
        </w:rPr>
        <w:t>(аты-жөнү, колу)</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Датасы: 20____ -жылдын “___” _________</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М.О.</w:t>
      </w:r>
    </w:p>
    <w:p w:rsidR="00F225D7" w:rsidRPr="00F225D7" w:rsidRDefault="00F225D7" w:rsidP="00F225D7">
      <w:pPr>
        <w:spacing w:after="0" w:line="240" w:lineRule="auto"/>
        <w:ind w:firstLine="709"/>
        <w:jc w:val="both"/>
        <w:rPr>
          <w:rFonts w:ascii="Times New Roman" w:eastAsia="Times New Roman" w:hAnsi="Times New Roman" w:cs="Times New Roman"/>
          <w:b/>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br w:type="page"/>
      </w:r>
      <w:r w:rsidRPr="00F225D7">
        <w:rPr>
          <w:rFonts w:ascii="Times New Roman" w:eastAsia="Times New Roman" w:hAnsi="Times New Roman" w:cs="Times New Roman"/>
          <w:b/>
          <w:color w:val="000000"/>
          <w:sz w:val="28"/>
          <w:szCs w:val="28"/>
          <w:lang w:val="ky-KG" w:eastAsia="ru-RU"/>
        </w:rPr>
        <w:lastRenderedPageBreak/>
        <w:t>Исламдык баалуу кагаздарды жоюунун жыйынтыктары жөнүндө отчеттун мазмуну:</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1. Исламдык баалуу кагаздын түрү.</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2. Алардын жүгүртүү мөөнөтү.</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3. Исламдык баалуу кагаздардын ошол чыгарылышынын реестр кармоочусу жөнүндө маалымат.</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4. Чыгарууну жайгаштыруу аяктаган дата.</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 xml:space="preserve">5. Жоюу башталган дата. </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6. Жоюу аяктаган дата.</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7. Исламдык баалуу кагаздарды кармоочулар тарабынан эмитентке коюлган доолор.</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8. Чыгарууда белгиленген мөөнөттө исламдык баалуу кагаздар жоюлбаган учурда жоюлбаганынын себеби жана бул баалуу кагаздарды жоюунун болжолдуу датасы көрсөтүлүүгө тийиш.</w:t>
      </w:r>
    </w:p>
    <w:p w:rsidR="00F225D7" w:rsidRPr="00F225D7" w:rsidRDefault="00F225D7" w:rsidP="00F225D7">
      <w:pPr>
        <w:spacing w:after="0" w:line="240" w:lineRule="auto"/>
        <w:ind w:firstLine="709"/>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9. Исламдык баалуу кагаздардын ээлеринин саны (жалпы санын жана юридикалык, жеке жактардын санын өзүнчө көрсөтүү керек).</w:t>
      </w:r>
    </w:p>
    <w:p w:rsidR="00F225D7" w:rsidRPr="00F225D7" w:rsidRDefault="00F225D7" w:rsidP="00F225D7">
      <w:pPr>
        <w:spacing w:after="0" w:line="240" w:lineRule="auto"/>
        <w:jc w:val="both"/>
        <w:rPr>
          <w:rFonts w:ascii="Times New Roman" w:eastAsia="Times New Roman" w:hAnsi="Times New Roman" w:cs="Times New Roman"/>
          <w:color w:val="000000"/>
          <w:sz w:val="28"/>
          <w:szCs w:val="28"/>
          <w:lang w:val="ky-KG" w:eastAsia="ru-RU"/>
        </w:rPr>
      </w:pPr>
      <w:r w:rsidRPr="00F225D7">
        <w:rPr>
          <w:rFonts w:ascii="Times New Roman" w:eastAsia="Times New Roman" w:hAnsi="Times New Roman" w:cs="Times New Roman"/>
          <w:color w:val="000000"/>
          <w:sz w:val="28"/>
          <w:szCs w:val="28"/>
          <w:lang w:val="ky-KG" w:eastAsia="ru-RU"/>
        </w:rPr>
        <w:t>________________________________________________________________</w:t>
      </w:r>
    </w:p>
    <w:p w:rsidR="00F225D7" w:rsidRPr="00F225D7" w:rsidRDefault="00F225D7" w:rsidP="00F225D7">
      <w:pPr>
        <w:widowControl w:val="0"/>
        <w:autoSpaceDE w:val="0"/>
        <w:autoSpaceDN w:val="0"/>
        <w:adjustRightInd w:val="0"/>
        <w:spacing w:after="0" w:line="240" w:lineRule="auto"/>
        <w:jc w:val="both"/>
        <w:rPr>
          <w:rFonts w:ascii="Times New Roman" w:eastAsia="Calibri" w:hAnsi="Times New Roman" w:cs="Times New Roman"/>
          <w:b/>
          <w:sz w:val="28"/>
          <w:szCs w:val="28"/>
          <w:lang w:val="ky-KG"/>
        </w:rPr>
      </w:pPr>
    </w:p>
    <w:p w:rsidR="00366449" w:rsidRDefault="00366449"/>
    <w:sectPr w:rsidR="00366449" w:rsidSect="00542B8A">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DD4" w:rsidRDefault="00452DD4" w:rsidP="00542B8A">
      <w:pPr>
        <w:spacing w:after="0" w:line="240" w:lineRule="auto"/>
      </w:pPr>
      <w:r>
        <w:separator/>
      </w:r>
    </w:p>
  </w:endnote>
  <w:endnote w:type="continuationSeparator" w:id="0">
    <w:p w:rsidR="00452DD4" w:rsidRDefault="00452DD4" w:rsidP="00542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316935"/>
      <w:docPartObj>
        <w:docPartGallery w:val="Page Numbers (Bottom of Page)"/>
        <w:docPartUnique/>
      </w:docPartObj>
    </w:sdtPr>
    <w:sdtEndPr/>
    <w:sdtContent>
      <w:p w:rsidR="00542B8A" w:rsidRDefault="00542B8A">
        <w:pPr>
          <w:pStyle w:val="a5"/>
          <w:jc w:val="right"/>
        </w:pPr>
        <w:r>
          <w:fldChar w:fldCharType="begin"/>
        </w:r>
        <w:r>
          <w:instrText>PAGE   \* MERGEFORMAT</w:instrText>
        </w:r>
        <w:r>
          <w:fldChar w:fldCharType="separate"/>
        </w:r>
        <w:r w:rsidR="001178C4">
          <w:rPr>
            <w:noProof/>
          </w:rPr>
          <w:t>11</w:t>
        </w:r>
        <w:r>
          <w:fldChar w:fldCharType="end"/>
        </w:r>
      </w:p>
    </w:sdtContent>
  </w:sdt>
  <w:p w:rsidR="00542B8A" w:rsidRDefault="00542B8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DD4" w:rsidRDefault="00452DD4" w:rsidP="00542B8A">
      <w:pPr>
        <w:spacing w:after="0" w:line="240" w:lineRule="auto"/>
      </w:pPr>
      <w:r>
        <w:separator/>
      </w:r>
    </w:p>
  </w:footnote>
  <w:footnote w:type="continuationSeparator" w:id="0">
    <w:p w:rsidR="00452DD4" w:rsidRDefault="00452DD4" w:rsidP="00542B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3D254C"/>
    <w:multiLevelType w:val="hybridMultilevel"/>
    <w:tmpl w:val="D8AE3E76"/>
    <w:lvl w:ilvl="0" w:tplc="9196A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5D7"/>
    <w:rsid w:val="00001A98"/>
    <w:rsid w:val="00010AE3"/>
    <w:rsid w:val="00013D38"/>
    <w:rsid w:val="00015CA3"/>
    <w:rsid w:val="00015D22"/>
    <w:rsid w:val="00017213"/>
    <w:rsid w:val="00026AFC"/>
    <w:rsid w:val="00027E57"/>
    <w:rsid w:val="0003391B"/>
    <w:rsid w:val="00035A14"/>
    <w:rsid w:val="0004120B"/>
    <w:rsid w:val="0004292B"/>
    <w:rsid w:val="00042BD1"/>
    <w:rsid w:val="00044CDD"/>
    <w:rsid w:val="000630A3"/>
    <w:rsid w:val="000658F0"/>
    <w:rsid w:val="00065D31"/>
    <w:rsid w:val="00067EC4"/>
    <w:rsid w:val="00067FE5"/>
    <w:rsid w:val="000715F0"/>
    <w:rsid w:val="00073225"/>
    <w:rsid w:val="000746BA"/>
    <w:rsid w:val="00077F83"/>
    <w:rsid w:val="00080A53"/>
    <w:rsid w:val="00080E1E"/>
    <w:rsid w:val="00082404"/>
    <w:rsid w:val="000836F1"/>
    <w:rsid w:val="000914E1"/>
    <w:rsid w:val="000928AB"/>
    <w:rsid w:val="00092C34"/>
    <w:rsid w:val="000965AE"/>
    <w:rsid w:val="00097366"/>
    <w:rsid w:val="000A32DE"/>
    <w:rsid w:val="000A3425"/>
    <w:rsid w:val="000B02F0"/>
    <w:rsid w:val="000B6146"/>
    <w:rsid w:val="000C0E85"/>
    <w:rsid w:val="000C4FBC"/>
    <w:rsid w:val="000C67BA"/>
    <w:rsid w:val="000D2738"/>
    <w:rsid w:val="000E307F"/>
    <w:rsid w:val="000E3788"/>
    <w:rsid w:val="000E40E9"/>
    <w:rsid w:val="000E67BE"/>
    <w:rsid w:val="000E75CC"/>
    <w:rsid w:val="000F27EF"/>
    <w:rsid w:val="000F2B05"/>
    <w:rsid w:val="000F2DEA"/>
    <w:rsid w:val="000F3125"/>
    <w:rsid w:val="000F5F08"/>
    <w:rsid w:val="000F5FDA"/>
    <w:rsid w:val="000F663D"/>
    <w:rsid w:val="0010377C"/>
    <w:rsid w:val="00103ABF"/>
    <w:rsid w:val="0010558B"/>
    <w:rsid w:val="00113DE2"/>
    <w:rsid w:val="00116616"/>
    <w:rsid w:val="001178C4"/>
    <w:rsid w:val="00121FD0"/>
    <w:rsid w:val="001240C8"/>
    <w:rsid w:val="00124AD0"/>
    <w:rsid w:val="00130750"/>
    <w:rsid w:val="00130ACB"/>
    <w:rsid w:val="00130E5C"/>
    <w:rsid w:val="00130FCB"/>
    <w:rsid w:val="00132CE7"/>
    <w:rsid w:val="0013334E"/>
    <w:rsid w:val="00134C0D"/>
    <w:rsid w:val="00135538"/>
    <w:rsid w:val="00135549"/>
    <w:rsid w:val="001523DE"/>
    <w:rsid w:val="00154EBA"/>
    <w:rsid w:val="00155F89"/>
    <w:rsid w:val="00157006"/>
    <w:rsid w:val="00160A31"/>
    <w:rsid w:val="001718C1"/>
    <w:rsid w:val="001777A0"/>
    <w:rsid w:val="00185396"/>
    <w:rsid w:val="00191FB2"/>
    <w:rsid w:val="0019216C"/>
    <w:rsid w:val="00193C2D"/>
    <w:rsid w:val="00195FF0"/>
    <w:rsid w:val="001A0E7A"/>
    <w:rsid w:val="001A1924"/>
    <w:rsid w:val="001A1971"/>
    <w:rsid w:val="001A4018"/>
    <w:rsid w:val="001A40D2"/>
    <w:rsid w:val="001A7669"/>
    <w:rsid w:val="001B0F96"/>
    <w:rsid w:val="001B4CE6"/>
    <w:rsid w:val="001C1EF6"/>
    <w:rsid w:val="001C2940"/>
    <w:rsid w:val="001C620C"/>
    <w:rsid w:val="001C6A47"/>
    <w:rsid w:val="001D0D70"/>
    <w:rsid w:val="001D6DC6"/>
    <w:rsid w:val="001E0DA2"/>
    <w:rsid w:val="001E438A"/>
    <w:rsid w:val="001E5507"/>
    <w:rsid w:val="001E6014"/>
    <w:rsid w:val="001E7A10"/>
    <w:rsid w:val="001F15EF"/>
    <w:rsid w:val="001F245E"/>
    <w:rsid w:val="001F4ADE"/>
    <w:rsid w:val="001F609E"/>
    <w:rsid w:val="001F6D7C"/>
    <w:rsid w:val="00203870"/>
    <w:rsid w:val="00203E84"/>
    <w:rsid w:val="00206683"/>
    <w:rsid w:val="00207038"/>
    <w:rsid w:val="0021124A"/>
    <w:rsid w:val="00223497"/>
    <w:rsid w:val="00227F95"/>
    <w:rsid w:val="0023119B"/>
    <w:rsid w:val="00232AB1"/>
    <w:rsid w:val="002424B0"/>
    <w:rsid w:val="002434E1"/>
    <w:rsid w:val="00244766"/>
    <w:rsid w:val="00246157"/>
    <w:rsid w:val="0024755D"/>
    <w:rsid w:val="002519D7"/>
    <w:rsid w:val="0025220D"/>
    <w:rsid w:val="00261C5B"/>
    <w:rsid w:val="002621CE"/>
    <w:rsid w:val="00264408"/>
    <w:rsid w:val="00266183"/>
    <w:rsid w:val="00267F23"/>
    <w:rsid w:val="00271D5F"/>
    <w:rsid w:val="00282666"/>
    <w:rsid w:val="00282A30"/>
    <w:rsid w:val="0028481D"/>
    <w:rsid w:val="00285072"/>
    <w:rsid w:val="00290A8A"/>
    <w:rsid w:val="002922BC"/>
    <w:rsid w:val="002A0C8A"/>
    <w:rsid w:val="002A21B1"/>
    <w:rsid w:val="002A47FE"/>
    <w:rsid w:val="002B050D"/>
    <w:rsid w:val="002B2413"/>
    <w:rsid w:val="002B65C0"/>
    <w:rsid w:val="002C127A"/>
    <w:rsid w:val="002C1926"/>
    <w:rsid w:val="002C5528"/>
    <w:rsid w:val="002E6954"/>
    <w:rsid w:val="002F1509"/>
    <w:rsid w:val="002F3A71"/>
    <w:rsid w:val="002F6DAE"/>
    <w:rsid w:val="002F78C0"/>
    <w:rsid w:val="00303280"/>
    <w:rsid w:val="0030464D"/>
    <w:rsid w:val="003055AB"/>
    <w:rsid w:val="0030645A"/>
    <w:rsid w:val="00315D63"/>
    <w:rsid w:val="00322427"/>
    <w:rsid w:val="00331890"/>
    <w:rsid w:val="00333946"/>
    <w:rsid w:val="00336666"/>
    <w:rsid w:val="003403E5"/>
    <w:rsid w:val="003447D1"/>
    <w:rsid w:val="00344BFB"/>
    <w:rsid w:val="00350DED"/>
    <w:rsid w:val="0036112D"/>
    <w:rsid w:val="003627D2"/>
    <w:rsid w:val="0036399E"/>
    <w:rsid w:val="0036430A"/>
    <w:rsid w:val="00364E17"/>
    <w:rsid w:val="00365BD0"/>
    <w:rsid w:val="00366449"/>
    <w:rsid w:val="00375A36"/>
    <w:rsid w:val="0039612C"/>
    <w:rsid w:val="003A30E2"/>
    <w:rsid w:val="003A32D1"/>
    <w:rsid w:val="003A48A4"/>
    <w:rsid w:val="003B3D99"/>
    <w:rsid w:val="003B4152"/>
    <w:rsid w:val="003C4095"/>
    <w:rsid w:val="003D0648"/>
    <w:rsid w:val="003D2EA2"/>
    <w:rsid w:val="003D3286"/>
    <w:rsid w:val="003E677B"/>
    <w:rsid w:val="003E7E15"/>
    <w:rsid w:val="003F1946"/>
    <w:rsid w:val="003F7D8A"/>
    <w:rsid w:val="004043B7"/>
    <w:rsid w:val="004059CA"/>
    <w:rsid w:val="0041428B"/>
    <w:rsid w:val="00420452"/>
    <w:rsid w:val="00425370"/>
    <w:rsid w:val="0042589F"/>
    <w:rsid w:val="00425942"/>
    <w:rsid w:val="00431040"/>
    <w:rsid w:val="00435B67"/>
    <w:rsid w:val="00435D1D"/>
    <w:rsid w:val="0043684E"/>
    <w:rsid w:val="00440C9F"/>
    <w:rsid w:val="00444752"/>
    <w:rsid w:val="004450A2"/>
    <w:rsid w:val="00452DD4"/>
    <w:rsid w:val="00457C62"/>
    <w:rsid w:val="004611CC"/>
    <w:rsid w:val="00463085"/>
    <w:rsid w:val="00463246"/>
    <w:rsid w:val="00466492"/>
    <w:rsid w:val="00474C0E"/>
    <w:rsid w:val="00480446"/>
    <w:rsid w:val="00485FE2"/>
    <w:rsid w:val="00491E08"/>
    <w:rsid w:val="00497908"/>
    <w:rsid w:val="004B03C8"/>
    <w:rsid w:val="004B3F80"/>
    <w:rsid w:val="004B73EC"/>
    <w:rsid w:val="004C20BD"/>
    <w:rsid w:val="004C4AD1"/>
    <w:rsid w:val="004D289F"/>
    <w:rsid w:val="004E19F0"/>
    <w:rsid w:val="004E3C88"/>
    <w:rsid w:val="004E4069"/>
    <w:rsid w:val="004E4787"/>
    <w:rsid w:val="004E59BD"/>
    <w:rsid w:val="00503216"/>
    <w:rsid w:val="00510A2C"/>
    <w:rsid w:val="0051471B"/>
    <w:rsid w:val="00514747"/>
    <w:rsid w:val="0052107B"/>
    <w:rsid w:val="005221C6"/>
    <w:rsid w:val="00522BE3"/>
    <w:rsid w:val="00537787"/>
    <w:rsid w:val="00542B8A"/>
    <w:rsid w:val="005506E6"/>
    <w:rsid w:val="005509AA"/>
    <w:rsid w:val="005550DA"/>
    <w:rsid w:val="005649A4"/>
    <w:rsid w:val="00564C82"/>
    <w:rsid w:val="00567BEB"/>
    <w:rsid w:val="00576A0F"/>
    <w:rsid w:val="005813CA"/>
    <w:rsid w:val="00582D07"/>
    <w:rsid w:val="00583939"/>
    <w:rsid w:val="00593C97"/>
    <w:rsid w:val="005A603C"/>
    <w:rsid w:val="005B3F0E"/>
    <w:rsid w:val="005B557D"/>
    <w:rsid w:val="005B6FD1"/>
    <w:rsid w:val="005B7268"/>
    <w:rsid w:val="005C0483"/>
    <w:rsid w:val="005C15F5"/>
    <w:rsid w:val="005C2EDA"/>
    <w:rsid w:val="005F4CDF"/>
    <w:rsid w:val="00603167"/>
    <w:rsid w:val="00605ADE"/>
    <w:rsid w:val="00606BA0"/>
    <w:rsid w:val="00615EED"/>
    <w:rsid w:val="00622855"/>
    <w:rsid w:val="00624702"/>
    <w:rsid w:val="006247E4"/>
    <w:rsid w:val="00630C4B"/>
    <w:rsid w:val="006357D4"/>
    <w:rsid w:val="00637547"/>
    <w:rsid w:val="00640A7B"/>
    <w:rsid w:val="0064118D"/>
    <w:rsid w:val="00642A4F"/>
    <w:rsid w:val="00642F3D"/>
    <w:rsid w:val="00643188"/>
    <w:rsid w:val="006431F1"/>
    <w:rsid w:val="00643278"/>
    <w:rsid w:val="00643BD1"/>
    <w:rsid w:val="0064417B"/>
    <w:rsid w:val="0064745A"/>
    <w:rsid w:val="00650DBF"/>
    <w:rsid w:val="00656C79"/>
    <w:rsid w:val="00661240"/>
    <w:rsid w:val="006712C8"/>
    <w:rsid w:val="00673CBE"/>
    <w:rsid w:val="0067604C"/>
    <w:rsid w:val="006766E5"/>
    <w:rsid w:val="0067752F"/>
    <w:rsid w:val="006877F6"/>
    <w:rsid w:val="006931B6"/>
    <w:rsid w:val="006A1D4B"/>
    <w:rsid w:val="006A4261"/>
    <w:rsid w:val="006B2D40"/>
    <w:rsid w:val="006B6784"/>
    <w:rsid w:val="006C391E"/>
    <w:rsid w:val="006C63B3"/>
    <w:rsid w:val="006D1179"/>
    <w:rsid w:val="006D37AF"/>
    <w:rsid w:val="006D6332"/>
    <w:rsid w:val="006E05B3"/>
    <w:rsid w:val="006E12D3"/>
    <w:rsid w:val="006E2D90"/>
    <w:rsid w:val="006E55CF"/>
    <w:rsid w:val="006E6F42"/>
    <w:rsid w:val="006F047A"/>
    <w:rsid w:val="006F2361"/>
    <w:rsid w:val="006F359C"/>
    <w:rsid w:val="00700F4B"/>
    <w:rsid w:val="0070273F"/>
    <w:rsid w:val="0070436F"/>
    <w:rsid w:val="00706069"/>
    <w:rsid w:val="00707F59"/>
    <w:rsid w:val="00711DD7"/>
    <w:rsid w:val="00716C29"/>
    <w:rsid w:val="0072532A"/>
    <w:rsid w:val="0073448A"/>
    <w:rsid w:val="0073504F"/>
    <w:rsid w:val="007511E5"/>
    <w:rsid w:val="0076367C"/>
    <w:rsid w:val="007641A8"/>
    <w:rsid w:val="00765357"/>
    <w:rsid w:val="00765A57"/>
    <w:rsid w:val="0077010C"/>
    <w:rsid w:val="0077056B"/>
    <w:rsid w:val="00775440"/>
    <w:rsid w:val="00775DF2"/>
    <w:rsid w:val="0078551B"/>
    <w:rsid w:val="00785C20"/>
    <w:rsid w:val="00793E62"/>
    <w:rsid w:val="00795A64"/>
    <w:rsid w:val="007A06B4"/>
    <w:rsid w:val="007A3F8B"/>
    <w:rsid w:val="007B0933"/>
    <w:rsid w:val="007C3C84"/>
    <w:rsid w:val="007C7A2B"/>
    <w:rsid w:val="007D0B68"/>
    <w:rsid w:val="007D2DCF"/>
    <w:rsid w:val="007D3E57"/>
    <w:rsid w:val="007E2C57"/>
    <w:rsid w:val="007E68A6"/>
    <w:rsid w:val="007E782E"/>
    <w:rsid w:val="007F28D4"/>
    <w:rsid w:val="00811410"/>
    <w:rsid w:val="00812830"/>
    <w:rsid w:val="00817030"/>
    <w:rsid w:val="00817125"/>
    <w:rsid w:val="00822A4A"/>
    <w:rsid w:val="0082316F"/>
    <w:rsid w:val="00833BC8"/>
    <w:rsid w:val="00833E11"/>
    <w:rsid w:val="00834C28"/>
    <w:rsid w:val="00841B25"/>
    <w:rsid w:val="008459E3"/>
    <w:rsid w:val="008475AE"/>
    <w:rsid w:val="0085002A"/>
    <w:rsid w:val="00852AB5"/>
    <w:rsid w:val="00855292"/>
    <w:rsid w:val="00861632"/>
    <w:rsid w:val="00861A9B"/>
    <w:rsid w:val="00865AB8"/>
    <w:rsid w:val="00867354"/>
    <w:rsid w:val="00867FDF"/>
    <w:rsid w:val="00870A74"/>
    <w:rsid w:val="00870AE7"/>
    <w:rsid w:val="008718E7"/>
    <w:rsid w:val="0088241E"/>
    <w:rsid w:val="00895C75"/>
    <w:rsid w:val="00897AF9"/>
    <w:rsid w:val="008A2501"/>
    <w:rsid w:val="008A49C7"/>
    <w:rsid w:val="008B3050"/>
    <w:rsid w:val="008B783D"/>
    <w:rsid w:val="008B7CAA"/>
    <w:rsid w:val="008C506A"/>
    <w:rsid w:val="008C5EB4"/>
    <w:rsid w:val="008D1FC3"/>
    <w:rsid w:val="008D53ED"/>
    <w:rsid w:val="008D67B6"/>
    <w:rsid w:val="008E000A"/>
    <w:rsid w:val="008E0095"/>
    <w:rsid w:val="008E4382"/>
    <w:rsid w:val="008E53E8"/>
    <w:rsid w:val="008E6471"/>
    <w:rsid w:val="008F37B1"/>
    <w:rsid w:val="008F4646"/>
    <w:rsid w:val="008F74F3"/>
    <w:rsid w:val="00912C5A"/>
    <w:rsid w:val="00912DA8"/>
    <w:rsid w:val="009216BB"/>
    <w:rsid w:val="00924CA3"/>
    <w:rsid w:val="009259F2"/>
    <w:rsid w:val="00930053"/>
    <w:rsid w:val="00931187"/>
    <w:rsid w:val="00940B75"/>
    <w:rsid w:val="00944C3E"/>
    <w:rsid w:val="009475CC"/>
    <w:rsid w:val="009502D0"/>
    <w:rsid w:val="00950699"/>
    <w:rsid w:val="0095080C"/>
    <w:rsid w:val="009510E4"/>
    <w:rsid w:val="00951658"/>
    <w:rsid w:val="00952CBD"/>
    <w:rsid w:val="009553AF"/>
    <w:rsid w:val="009610BF"/>
    <w:rsid w:val="00961FD5"/>
    <w:rsid w:val="0097281A"/>
    <w:rsid w:val="00973F84"/>
    <w:rsid w:val="00975DE0"/>
    <w:rsid w:val="00982CA6"/>
    <w:rsid w:val="00985109"/>
    <w:rsid w:val="009A27E0"/>
    <w:rsid w:val="009A4729"/>
    <w:rsid w:val="009A6CAD"/>
    <w:rsid w:val="009A74FD"/>
    <w:rsid w:val="009B2081"/>
    <w:rsid w:val="009B461A"/>
    <w:rsid w:val="009C0542"/>
    <w:rsid w:val="009C23B6"/>
    <w:rsid w:val="009C368C"/>
    <w:rsid w:val="009C795A"/>
    <w:rsid w:val="009D0733"/>
    <w:rsid w:val="009D19D2"/>
    <w:rsid w:val="009D4079"/>
    <w:rsid w:val="009D4A61"/>
    <w:rsid w:val="009D7922"/>
    <w:rsid w:val="009E0DE7"/>
    <w:rsid w:val="009E7FDC"/>
    <w:rsid w:val="009F06C0"/>
    <w:rsid w:val="009F176B"/>
    <w:rsid w:val="009F4145"/>
    <w:rsid w:val="009F4193"/>
    <w:rsid w:val="009F481C"/>
    <w:rsid w:val="009F6087"/>
    <w:rsid w:val="00A00D1F"/>
    <w:rsid w:val="00A02531"/>
    <w:rsid w:val="00A02C85"/>
    <w:rsid w:val="00A056AC"/>
    <w:rsid w:val="00A06115"/>
    <w:rsid w:val="00A10A34"/>
    <w:rsid w:val="00A22845"/>
    <w:rsid w:val="00A236E0"/>
    <w:rsid w:val="00A253B4"/>
    <w:rsid w:val="00A260E1"/>
    <w:rsid w:val="00A30175"/>
    <w:rsid w:val="00A304D8"/>
    <w:rsid w:val="00A312E2"/>
    <w:rsid w:val="00A336D6"/>
    <w:rsid w:val="00A429D2"/>
    <w:rsid w:val="00A44B7F"/>
    <w:rsid w:val="00A4765B"/>
    <w:rsid w:val="00A50D39"/>
    <w:rsid w:val="00A5117D"/>
    <w:rsid w:val="00A516B2"/>
    <w:rsid w:val="00A55F54"/>
    <w:rsid w:val="00A57E5A"/>
    <w:rsid w:val="00A6177A"/>
    <w:rsid w:val="00A63D6B"/>
    <w:rsid w:val="00A81A87"/>
    <w:rsid w:val="00A90077"/>
    <w:rsid w:val="00A95F87"/>
    <w:rsid w:val="00AA0361"/>
    <w:rsid w:val="00AA533C"/>
    <w:rsid w:val="00AC1101"/>
    <w:rsid w:val="00AC226B"/>
    <w:rsid w:val="00AD2032"/>
    <w:rsid w:val="00AD79B1"/>
    <w:rsid w:val="00AE1711"/>
    <w:rsid w:val="00AE5DE1"/>
    <w:rsid w:val="00AF3AFA"/>
    <w:rsid w:val="00B04C68"/>
    <w:rsid w:val="00B1028F"/>
    <w:rsid w:val="00B107CF"/>
    <w:rsid w:val="00B13A36"/>
    <w:rsid w:val="00B1413D"/>
    <w:rsid w:val="00B2273C"/>
    <w:rsid w:val="00B233DC"/>
    <w:rsid w:val="00B26189"/>
    <w:rsid w:val="00B352AF"/>
    <w:rsid w:val="00B43D16"/>
    <w:rsid w:val="00B51FF5"/>
    <w:rsid w:val="00B54005"/>
    <w:rsid w:val="00B5429D"/>
    <w:rsid w:val="00B54536"/>
    <w:rsid w:val="00B570F3"/>
    <w:rsid w:val="00B60565"/>
    <w:rsid w:val="00B6141F"/>
    <w:rsid w:val="00B642A3"/>
    <w:rsid w:val="00B66EAB"/>
    <w:rsid w:val="00B722F4"/>
    <w:rsid w:val="00B725A3"/>
    <w:rsid w:val="00B73DBB"/>
    <w:rsid w:val="00B744D9"/>
    <w:rsid w:val="00B776D3"/>
    <w:rsid w:val="00B801AD"/>
    <w:rsid w:val="00B81BC0"/>
    <w:rsid w:val="00B841E5"/>
    <w:rsid w:val="00B86A08"/>
    <w:rsid w:val="00B86F02"/>
    <w:rsid w:val="00B90FAA"/>
    <w:rsid w:val="00B952FB"/>
    <w:rsid w:val="00B97B33"/>
    <w:rsid w:val="00BA6BF3"/>
    <w:rsid w:val="00BB3E87"/>
    <w:rsid w:val="00BC0464"/>
    <w:rsid w:val="00BD12B6"/>
    <w:rsid w:val="00BD7BFA"/>
    <w:rsid w:val="00BE3751"/>
    <w:rsid w:val="00BE5152"/>
    <w:rsid w:val="00BF045F"/>
    <w:rsid w:val="00BF1017"/>
    <w:rsid w:val="00BF2282"/>
    <w:rsid w:val="00BF4D32"/>
    <w:rsid w:val="00BF5F38"/>
    <w:rsid w:val="00C019B8"/>
    <w:rsid w:val="00C0506C"/>
    <w:rsid w:val="00C10A06"/>
    <w:rsid w:val="00C256A3"/>
    <w:rsid w:val="00C31959"/>
    <w:rsid w:val="00C37087"/>
    <w:rsid w:val="00C37F00"/>
    <w:rsid w:val="00C40E11"/>
    <w:rsid w:val="00C47550"/>
    <w:rsid w:val="00C505BB"/>
    <w:rsid w:val="00C54452"/>
    <w:rsid w:val="00C62ED7"/>
    <w:rsid w:val="00C63FB5"/>
    <w:rsid w:val="00C722F7"/>
    <w:rsid w:val="00C7422B"/>
    <w:rsid w:val="00C84642"/>
    <w:rsid w:val="00C86681"/>
    <w:rsid w:val="00C9161C"/>
    <w:rsid w:val="00C93CAE"/>
    <w:rsid w:val="00C93E48"/>
    <w:rsid w:val="00CA5050"/>
    <w:rsid w:val="00CA5F8A"/>
    <w:rsid w:val="00CA69EA"/>
    <w:rsid w:val="00CC3FA5"/>
    <w:rsid w:val="00CC5F72"/>
    <w:rsid w:val="00CC6E87"/>
    <w:rsid w:val="00CC7623"/>
    <w:rsid w:val="00CD4C36"/>
    <w:rsid w:val="00CD5F02"/>
    <w:rsid w:val="00CE2DF9"/>
    <w:rsid w:val="00CF074D"/>
    <w:rsid w:val="00CF4981"/>
    <w:rsid w:val="00D02918"/>
    <w:rsid w:val="00D0782B"/>
    <w:rsid w:val="00D101EC"/>
    <w:rsid w:val="00D11017"/>
    <w:rsid w:val="00D16059"/>
    <w:rsid w:val="00D17196"/>
    <w:rsid w:val="00D17255"/>
    <w:rsid w:val="00D261CF"/>
    <w:rsid w:val="00D277D4"/>
    <w:rsid w:val="00D27D27"/>
    <w:rsid w:val="00D31D7B"/>
    <w:rsid w:val="00D32D5C"/>
    <w:rsid w:val="00D35FCD"/>
    <w:rsid w:val="00D4154D"/>
    <w:rsid w:val="00D41561"/>
    <w:rsid w:val="00D42E3F"/>
    <w:rsid w:val="00D552F3"/>
    <w:rsid w:val="00D579CE"/>
    <w:rsid w:val="00D62BF3"/>
    <w:rsid w:val="00D644B0"/>
    <w:rsid w:val="00D7580B"/>
    <w:rsid w:val="00D8349A"/>
    <w:rsid w:val="00D9556A"/>
    <w:rsid w:val="00D97162"/>
    <w:rsid w:val="00D974B9"/>
    <w:rsid w:val="00DA2F35"/>
    <w:rsid w:val="00DA35E5"/>
    <w:rsid w:val="00DA6CB0"/>
    <w:rsid w:val="00DC3FB2"/>
    <w:rsid w:val="00DD3EB9"/>
    <w:rsid w:val="00DD4CD5"/>
    <w:rsid w:val="00DD5DF7"/>
    <w:rsid w:val="00DE2CA0"/>
    <w:rsid w:val="00DF092B"/>
    <w:rsid w:val="00DF2107"/>
    <w:rsid w:val="00DF24D8"/>
    <w:rsid w:val="00DF3089"/>
    <w:rsid w:val="00E06251"/>
    <w:rsid w:val="00E1510B"/>
    <w:rsid w:val="00E1624F"/>
    <w:rsid w:val="00E211B1"/>
    <w:rsid w:val="00E27205"/>
    <w:rsid w:val="00E277D0"/>
    <w:rsid w:val="00E31145"/>
    <w:rsid w:val="00E3335E"/>
    <w:rsid w:val="00E37281"/>
    <w:rsid w:val="00E41EEA"/>
    <w:rsid w:val="00E44012"/>
    <w:rsid w:val="00E46FD7"/>
    <w:rsid w:val="00E5011D"/>
    <w:rsid w:val="00E55EEA"/>
    <w:rsid w:val="00E57C7E"/>
    <w:rsid w:val="00E609EC"/>
    <w:rsid w:val="00E611AA"/>
    <w:rsid w:val="00E611AC"/>
    <w:rsid w:val="00E7018A"/>
    <w:rsid w:val="00E80548"/>
    <w:rsid w:val="00E8292E"/>
    <w:rsid w:val="00E839B3"/>
    <w:rsid w:val="00E84FD3"/>
    <w:rsid w:val="00E91DAE"/>
    <w:rsid w:val="00E92142"/>
    <w:rsid w:val="00E93A59"/>
    <w:rsid w:val="00E95FDD"/>
    <w:rsid w:val="00EA77A3"/>
    <w:rsid w:val="00EA7E37"/>
    <w:rsid w:val="00EB3A2C"/>
    <w:rsid w:val="00EB7D31"/>
    <w:rsid w:val="00EC2A50"/>
    <w:rsid w:val="00EC6F8E"/>
    <w:rsid w:val="00ED6EC6"/>
    <w:rsid w:val="00ED78E0"/>
    <w:rsid w:val="00EE3324"/>
    <w:rsid w:val="00EE3F7F"/>
    <w:rsid w:val="00EE4DDF"/>
    <w:rsid w:val="00EF58A5"/>
    <w:rsid w:val="00F04BBB"/>
    <w:rsid w:val="00F11A1D"/>
    <w:rsid w:val="00F1364E"/>
    <w:rsid w:val="00F21039"/>
    <w:rsid w:val="00F225D7"/>
    <w:rsid w:val="00F23134"/>
    <w:rsid w:val="00F23AFA"/>
    <w:rsid w:val="00F31F66"/>
    <w:rsid w:val="00F374BF"/>
    <w:rsid w:val="00F41662"/>
    <w:rsid w:val="00F43FD7"/>
    <w:rsid w:val="00F44D03"/>
    <w:rsid w:val="00F45AB6"/>
    <w:rsid w:val="00F4645E"/>
    <w:rsid w:val="00F4719C"/>
    <w:rsid w:val="00F5029B"/>
    <w:rsid w:val="00F54B96"/>
    <w:rsid w:val="00F5541C"/>
    <w:rsid w:val="00F627BB"/>
    <w:rsid w:val="00F65434"/>
    <w:rsid w:val="00F706F9"/>
    <w:rsid w:val="00F76BA0"/>
    <w:rsid w:val="00F85102"/>
    <w:rsid w:val="00F86C9B"/>
    <w:rsid w:val="00F90003"/>
    <w:rsid w:val="00F937ED"/>
    <w:rsid w:val="00F95919"/>
    <w:rsid w:val="00F96145"/>
    <w:rsid w:val="00FB0868"/>
    <w:rsid w:val="00FB0CBD"/>
    <w:rsid w:val="00FB3048"/>
    <w:rsid w:val="00FB6E70"/>
    <w:rsid w:val="00FB7727"/>
    <w:rsid w:val="00FC24A6"/>
    <w:rsid w:val="00FC41B6"/>
    <w:rsid w:val="00FC5093"/>
    <w:rsid w:val="00FC56FC"/>
    <w:rsid w:val="00FC5C02"/>
    <w:rsid w:val="00FC6E60"/>
    <w:rsid w:val="00FF0C76"/>
    <w:rsid w:val="00FF22B1"/>
    <w:rsid w:val="00FF2391"/>
    <w:rsid w:val="00FF252D"/>
    <w:rsid w:val="00FF2922"/>
    <w:rsid w:val="00FF3827"/>
    <w:rsid w:val="00FF4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62FA7D-CEB7-4E82-BA4C-5FEA734A0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2B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42B8A"/>
  </w:style>
  <w:style w:type="paragraph" w:styleId="a5">
    <w:name w:val="footer"/>
    <w:basedOn w:val="a"/>
    <w:link w:val="a6"/>
    <w:uiPriority w:val="99"/>
    <w:unhideWhenUsed/>
    <w:rsid w:val="00542B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2B8A"/>
  </w:style>
  <w:style w:type="paragraph" w:styleId="a7">
    <w:name w:val="Balloon Text"/>
    <w:basedOn w:val="a"/>
    <w:link w:val="a8"/>
    <w:uiPriority w:val="99"/>
    <w:semiHidden/>
    <w:unhideWhenUsed/>
    <w:rsid w:val="003E677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E67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11</Pages>
  <Words>2549</Words>
  <Characters>14534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5</cp:revision>
  <cp:lastPrinted>2017-05-11T11:20:00Z</cp:lastPrinted>
  <dcterms:created xsi:type="dcterms:W3CDTF">2017-05-11T08:59:00Z</dcterms:created>
  <dcterms:modified xsi:type="dcterms:W3CDTF">2017-05-11T11:34:00Z</dcterms:modified>
</cp:coreProperties>
</file>